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283"/>
        <w:gridCol w:w="992"/>
        <w:gridCol w:w="851"/>
        <w:gridCol w:w="283"/>
        <w:gridCol w:w="567"/>
        <w:gridCol w:w="130"/>
        <w:gridCol w:w="154"/>
        <w:gridCol w:w="961"/>
        <w:gridCol w:w="31"/>
        <w:gridCol w:w="578"/>
        <w:gridCol w:w="131"/>
        <w:gridCol w:w="992"/>
        <w:gridCol w:w="142"/>
        <w:gridCol w:w="2410"/>
      </w:tblGrid>
      <w:tr w:rsidR="001F5C7F" w:rsidTr="00400BBC">
        <w:trPr>
          <w:trHeight w:val="2154"/>
        </w:trPr>
        <w:tc>
          <w:tcPr>
            <w:tcW w:w="10740" w:type="dxa"/>
            <w:gridSpan w:val="16"/>
          </w:tcPr>
          <w:bookmarkStart w:id="0" w:name="_GoBack"/>
          <w:bookmarkEnd w:id="0"/>
          <w:p w:rsidR="001F5C7F" w:rsidRDefault="001F5C7F" w:rsidP="001F5C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F5C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03F809" wp14:editId="4A4F176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127000</wp:posOffset>
                      </wp:positionV>
                      <wp:extent cx="3695700" cy="8191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C7F" w:rsidRPr="00400BBC" w:rsidRDefault="001F5C7F" w:rsidP="00400BB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00BB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Mental Capacity Assessment</w:t>
                                  </w:r>
                                  <w:r w:rsidR="00400BB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00BB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</w:p>
                                <w:p w:rsidR="001F5C7F" w:rsidRPr="00400BBC" w:rsidRDefault="001F5C7F" w:rsidP="001F5C7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00BB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Determination of Best Interests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25pt;margin-top:10pt;width:291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DUHgIAABs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" stroked="f">
                      <v:textbox>
                        <w:txbxContent>
                          <w:p w:rsidR="001F5C7F" w:rsidRPr="00400BBC" w:rsidRDefault="001F5C7F" w:rsidP="00400B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00B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Mental Capacity Assessment</w:t>
                            </w:r>
                            <w:r w:rsidR="00400B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0B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</w:p>
                          <w:p w:rsidR="001F5C7F" w:rsidRPr="00400BBC" w:rsidRDefault="001F5C7F" w:rsidP="001F5C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00B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Determination of Best Interests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1F5C7F" w:rsidRDefault="001F5C7F" w:rsidP="001F5C7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C7F" w:rsidRDefault="001F5C7F" w:rsidP="001F5C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C7F" w:rsidRPr="001F5C7F" w:rsidRDefault="005D447C" w:rsidP="001F5C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7673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1DC14" wp14:editId="14A4E04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216535</wp:posOffset>
                      </wp:positionV>
                      <wp:extent cx="4210050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C7F" w:rsidRPr="00400BBC" w:rsidRDefault="001F5C7F" w:rsidP="001F5C7F">
                                  <w:pP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00BBC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'Help me, </w:t>
                                  </w:r>
                                  <w:r w:rsidRPr="00400BBC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when</w:t>
                                  </w:r>
                                  <w:r w:rsidRPr="00400BBC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I need it, to live the life I want to live.'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.25pt;margin-top:17.05pt;width:33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" stroked="f">
                      <v:textbox>
                        <w:txbxContent>
                          <w:p w:rsidR="001F5C7F" w:rsidRPr="00400BBC" w:rsidRDefault="001F5C7F" w:rsidP="001F5C7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00BB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'Help me, </w:t>
                            </w:r>
                            <w:r w:rsidRPr="00400BBC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when</w:t>
                            </w:r>
                            <w:r w:rsidRPr="00400BB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 need it, to live the life I want to live.'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BBC" w:rsidRPr="001F5C7F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43DDF8A" wp14:editId="24B56463">
                  <wp:simplePos x="0" y="0"/>
                  <wp:positionH relativeFrom="column">
                    <wp:posOffset>4275455</wp:posOffset>
                  </wp:positionH>
                  <wp:positionV relativeFrom="paragraph">
                    <wp:posOffset>-449580</wp:posOffset>
                  </wp:positionV>
                  <wp:extent cx="2282825" cy="666750"/>
                  <wp:effectExtent l="0" t="0" r="3175" b="0"/>
                  <wp:wrapThrough wrapText="bothSides">
                    <wp:wrapPolygon edited="0">
                      <wp:start x="0" y="0"/>
                      <wp:lineTo x="0" y="20983"/>
                      <wp:lineTo x="21450" y="20983"/>
                      <wp:lineTo x="21450" y="0"/>
                      <wp:lineTo x="0" y="0"/>
                    </wp:wrapPolygon>
                  </wp:wrapThrough>
                  <wp:docPr id="1" name="Picture 1" descr="Image result for portsmouth city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rtsmouth city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0BBC" w:rsidRPr="00380174" w:rsidTr="00400BBC">
        <w:trPr>
          <w:trHeight w:val="278"/>
        </w:trPr>
        <w:tc>
          <w:tcPr>
            <w:tcW w:w="464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BBC" w:rsidRPr="00380174" w:rsidRDefault="00400BBC" w:rsidP="00D119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BBC" w:rsidRPr="00380174" w:rsidRDefault="00400BBC" w:rsidP="00D119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BBC" w:rsidRPr="00380174" w:rsidRDefault="00400BBC" w:rsidP="00D119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Care ID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BBC" w:rsidRPr="00380174" w:rsidRDefault="00400BBC" w:rsidP="00D119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NHS number</w:t>
            </w:r>
          </w:p>
        </w:tc>
      </w:tr>
      <w:tr w:rsidR="00400BBC" w:rsidRPr="00380174" w:rsidTr="00400BBC">
        <w:trPr>
          <w:trHeight w:val="277"/>
        </w:trPr>
        <w:tc>
          <w:tcPr>
            <w:tcW w:w="4644" w:type="dxa"/>
            <w:gridSpan w:val="6"/>
            <w:shd w:val="clear" w:color="auto" w:fill="auto"/>
          </w:tcPr>
          <w:p w:rsidR="00400BBC" w:rsidRPr="00380174" w:rsidRDefault="00400BBC" w:rsidP="00D119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400BBC" w:rsidRPr="00380174" w:rsidRDefault="00400BBC" w:rsidP="00D119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400BBC" w:rsidRPr="00380174" w:rsidRDefault="00400BBC" w:rsidP="00D119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0BBC" w:rsidRPr="00380174" w:rsidRDefault="00400BBC" w:rsidP="00D119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BBC" w:rsidRPr="00380174" w:rsidTr="00400BBC">
        <w:tc>
          <w:tcPr>
            <w:tcW w:w="10740" w:type="dxa"/>
            <w:gridSpan w:val="16"/>
            <w:shd w:val="clear" w:color="auto" w:fill="D9D9D9" w:themeFill="background1" w:themeFillShade="D9"/>
          </w:tcPr>
          <w:p w:rsidR="00400BBC" w:rsidRPr="00380174" w:rsidRDefault="00400BBC" w:rsidP="00D11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74">
              <w:rPr>
                <w:rFonts w:ascii="Arial" w:hAnsi="Arial" w:cs="Arial"/>
                <w:b/>
                <w:sz w:val="24"/>
                <w:szCs w:val="24"/>
              </w:rPr>
              <w:t>Assessment Details</w:t>
            </w:r>
          </w:p>
        </w:tc>
      </w:tr>
      <w:tr w:rsidR="00400BBC" w:rsidTr="00400BBC">
        <w:tc>
          <w:tcPr>
            <w:tcW w:w="2235" w:type="dxa"/>
            <w:gridSpan w:val="2"/>
            <w:shd w:val="clear" w:color="auto" w:fill="F2F2F2" w:themeFill="background1" w:themeFillShade="F2"/>
          </w:tcPr>
          <w:p w:rsidR="00400BBC" w:rsidRPr="000521D5" w:rsidRDefault="00400BBC" w:rsidP="00D11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assessment</w:t>
            </w:r>
          </w:p>
        </w:tc>
        <w:tc>
          <w:tcPr>
            <w:tcW w:w="2409" w:type="dxa"/>
            <w:gridSpan w:val="4"/>
          </w:tcPr>
          <w:p w:rsidR="00400BBC" w:rsidRDefault="00400BBC" w:rsidP="00D1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shd w:val="clear" w:color="auto" w:fill="F2F2F2" w:themeFill="background1" w:themeFillShade="F2"/>
          </w:tcPr>
          <w:p w:rsidR="00400BBC" w:rsidRPr="000521D5" w:rsidRDefault="00400BBC" w:rsidP="00D11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assessment</w:t>
            </w:r>
          </w:p>
        </w:tc>
        <w:tc>
          <w:tcPr>
            <w:tcW w:w="3544" w:type="dxa"/>
            <w:gridSpan w:val="3"/>
          </w:tcPr>
          <w:p w:rsidR="00400BBC" w:rsidRDefault="00400BBC" w:rsidP="00D11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A5" w:rsidTr="00400BBC">
        <w:tc>
          <w:tcPr>
            <w:tcW w:w="10740" w:type="dxa"/>
            <w:gridSpan w:val="16"/>
            <w:shd w:val="clear" w:color="auto" w:fill="D9D9D9" w:themeFill="background1" w:themeFillShade="D9"/>
          </w:tcPr>
          <w:p w:rsidR="003F74A5" w:rsidRPr="00AF4116" w:rsidRDefault="003F74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116">
              <w:rPr>
                <w:rFonts w:ascii="Arial" w:hAnsi="Arial" w:cs="Arial"/>
                <w:b/>
                <w:sz w:val="24"/>
                <w:szCs w:val="24"/>
              </w:rPr>
              <w:t>Is there an impairment or disturbance in the functioning of the person's mind or brain?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4116">
              <w:rPr>
                <w:rFonts w:ascii="Arial" w:hAnsi="Arial" w:cs="Arial"/>
                <w:i/>
                <w:sz w:val="20"/>
                <w:szCs w:val="20"/>
              </w:rPr>
              <w:t>(please specify)</w:t>
            </w:r>
          </w:p>
        </w:tc>
      </w:tr>
      <w:tr w:rsidR="003F74A5" w:rsidTr="003F74A5">
        <w:tc>
          <w:tcPr>
            <w:tcW w:w="10740" w:type="dxa"/>
            <w:gridSpan w:val="16"/>
            <w:shd w:val="clear" w:color="auto" w:fill="auto"/>
          </w:tcPr>
          <w:p w:rsidR="003F74A5" w:rsidRPr="00A40A63" w:rsidRDefault="003F74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4A5" w:rsidRPr="00A40A63" w:rsidRDefault="003F74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4A5" w:rsidRPr="00A40A63" w:rsidRDefault="003F74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4A5" w:rsidRPr="00A40A63" w:rsidRDefault="003F74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4A5" w:rsidRPr="00A40A63" w:rsidRDefault="003F74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4A5" w:rsidRPr="00A40A63" w:rsidRDefault="003F74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C7F" w:rsidTr="00400BBC">
        <w:tc>
          <w:tcPr>
            <w:tcW w:w="10740" w:type="dxa"/>
            <w:gridSpan w:val="16"/>
            <w:shd w:val="clear" w:color="auto" w:fill="D9D9D9" w:themeFill="background1" w:themeFillShade="D9"/>
          </w:tcPr>
          <w:p w:rsidR="001F5C7F" w:rsidRPr="00AF4116" w:rsidRDefault="001F5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116">
              <w:rPr>
                <w:rFonts w:ascii="Arial" w:hAnsi="Arial" w:cs="Arial"/>
                <w:b/>
                <w:sz w:val="24"/>
                <w:szCs w:val="24"/>
              </w:rPr>
              <w:t>Brief summary of circumstances that led to this person's capacity being considered</w:t>
            </w:r>
          </w:p>
        </w:tc>
      </w:tr>
      <w:tr w:rsidR="00AF4116" w:rsidTr="00400BBC">
        <w:trPr>
          <w:trHeight w:val="3118"/>
        </w:trPr>
        <w:tc>
          <w:tcPr>
            <w:tcW w:w="10740" w:type="dxa"/>
            <w:gridSpan w:val="16"/>
            <w:tcBorders>
              <w:bottom w:val="single" w:sz="4" w:space="0" w:color="auto"/>
            </w:tcBorders>
          </w:tcPr>
          <w:p w:rsidR="00AF4116" w:rsidRDefault="00AF4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116" w:rsidTr="00400BBC">
        <w:tc>
          <w:tcPr>
            <w:tcW w:w="10740" w:type="dxa"/>
            <w:gridSpan w:val="16"/>
            <w:shd w:val="clear" w:color="auto" w:fill="D9D9D9" w:themeFill="background1" w:themeFillShade="D9"/>
          </w:tcPr>
          <w:p w:rsidR="00AF4116" w:rsidRPr="00AF4116" w:rsidRDefault="00AF4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116">
              <w:rPr>
                <w:rFonts w:ascii="Arial" w:hAnsi="Arial" w:cs="Arial"/>
                <w:b/>
                <w:sz w:val="24"/>
                <w:szCs w:val="24"/>
              </w:rPr>
              <w:t xml:space="preserve">What is the specific decision to be taken? </w:t>
            </w:r>
          </w:p>
        </w:tc>
      </w:tr>
      <w:tr w:rsidR="00AF4116" w:rsidTr="00400BBC">
        <w:trPr>
          <w:trHeight w:val="1701"/>
        </w:trPr>
        <w:tc>
          <w:tcPr>
            <w:tcW w:w="10740" w:type="dxa"/>
            <w:gridSpan w:val="16"/>
            <w:tcBorders>
              <w:bottom w:val="single" w:sz="4" w:space="0" w:color="auto"/>
            </w:tcBorders>
          </w:tcPr>
          <w:p w:rsidR="00AF4116" w:rsidRDefault="00AF4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116" w:rsidTr="00400BBC">
        <w:trPr>
          <w:trHeight w:val="850"/>
        </w:trPr>
        <w:tc>
          <w:tcPr>
            <w:tcW w:w="10740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116" w:rsidRPr="00F75C01" w:rsidRDefault="00AF4116" w:rsidP="00AF4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5C01">
              <w:rPr>
                <w:rFonts w:ascii="Arial" w:hAnsi="Arial" w:cs="Arial"/>
                <w:b/>
                <w:sz w:val="28"/>
                <w:szCs w:val="28"/>
              </w:rPr>
              <w:t>Assessment of Capacity</w:t>
            </w:r>
          </w:p>
        </w:tc>
      </w:tr>
      <w:tr w:rsidR="00AF4116" w:rsidTr="00400BBC">
        <w:tc>
          <w:tcPr>
            <w:tcW w:w="10740" w:type="dxa"/>
            <w:gridSpan w:val="16"/>
            <w:shd w:val="clear" w:color="auto" w:fill="F2F2F2" w:themeFill="background1" w:themeFillShade="F2"/>
          </w:tcPr>
          <w:p w:rsidR="00AF4116" w:rsidRPr="00AF4116" w:rsidRDefault="00AF4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116">
              <w:rPr>
                <w:rFonts w:ascii="Arial" w:hAnsi="Arial" w:cs="Arial"/>
                <w:b/>
                <w:sz w:val="24"/>
                <w:szCs w:val="24"/>
              </w:rPr>
              <w:t>Is the person able to understand the information related to the decision?</w:t>
            </w:r>
          </w:p>
        </w:tc>
      </w:tr>
      <w:tr w:rsidR="00AF4116" w:rsidTr="00400BBC">
        <w:trPr>
          <w:trHeight w:val="2268"/>
        </w:trPr>
        <w:tc>
          <w:tcPr>
            <w:tcW w:w="10740" w:type="dxa"/>
            <w:gridSpan w:val="16"/>
            <w:tcBorders>
              <w:bottom w:val="single" w:sz="4" w:space="0" w:color="auto"/>
            </w:tcBorders>
          </w:tcPr>
          <w:p w:rsidR="00AF4116" w:rsidRDefault="00AF4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116" w:rsidTr="00400BBC">
        <w:tc>
          <w:tcPr>
            <w:tcW w:w="10740" w:type="dxa"/>
            <w:gridSpan w:val="16"/>
            <w:shd w:val="clear" w:color="auto" w:fill="F2F2F2" w:themeFill="background1" w:themeFillShade="F2"/>
          </w:tcPr>
          <w:p w:rsidR="00AF4116" w:rsidRPr="00AF4116" w:rsidRDefault="00AF4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116">
              <w:rPr>
                <w:rFonts w:ascii="Arial" w:hAnsi="Arial" w:cs="Arial"/>
                <w:b/>
                <w:sz w:val="24"/>
                <w:szCs w:val="24"/>
              </w:rPr>
              <w:lastRenderedPageBreak/>
              <w:t>Are they able to retain the information related to the decision?</w:t>
            </w:r>
          </w:p>
        </w:tc>
      </w:tr>
      <w:tr w:rsidR="00AF4116" w:rsidTr="00400BBC">
        <w:trPr>
          <w:trHeight w:val="2268"/>
        </w:trPr>
        <w:tc>
          <w:tcPr>
            <w:tcW w:w="10740" w:type="dxa"/>
            <w:gridSpan w:val="16"/>
            <w:tcBorders>
              <w:bottom w:val="single" w:sz="4" w:space="0" w:color="auto"/>
            </w:tcBorders>
          </w:tcPr>
          <w:p w:rsidR="00AF4116" w:rsidRDefault="00AF4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116" w:rsidTr="00400BBC">
        <w:tc>
          <w:tcPr>
            <w:tcW w:w="10740" w:type="dxa"/>
            <w:gridSpan w:val="16"/>
            <w:shd w:val="clear" w:color="auto" w:fill="F2F2F2" w:themeFill="background1" w:themeFillShade="F2"/>
          </w:tcPr>
          <w:p w:rsidR="00AF4116" w:rsidRPr="00AF4116" w:rsidRDefault="00AF4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116">
              <w:rPr>
                <w:rFonts w:ascii="Arial" w:hAnsi="Arial" w:cs="Arial"/>
                <w:b/>
                <w:sz w:val="24"/>
                <w:szCs w:val="24"/>
              </w:rPr>
              <w:t>Are they able to use or weigh the information whilst making the decision?</w:t>
            </w:r>
          </w:p>
        </w:tc>
      </w:tr>
      <w:tr w:rsidR="00AF4116" w:rsidTr="00400BBC">
        <w:trPr>
          <w:trHeight w:val="2268"/>
        </w:trPr>
        <w:tc>
          <w:tcPr>
            <w:tcW w:w="10740" w:type="dxa"/>
            <w:gridSpan w:val="16"/>
            <w:tcBorders>
              <w:bottom w:val="single" w:sz="4" w:space="0" w:color="auto"/>
            </w:tcBorders>
          </w:tcPr>
          <w:p w:rsidR="00AF4116" w:rsidRDefault="00AF4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116" w:rsidTr="00400BBC">
        <w:tc>
          <w:tcPr>
            <w:tcW w:w="10740" w:type="dxa"/>
            <w:gridSpan w:val="16"/>
            <w:shd w:val="clear" w:color="auto" w:fill="F2F2F2" w:themeFill="background1" w:themeFillShade="F2"/>
          </w:tcPr>
          <w:p w:rsidR="00AF4116" w:rsidRDefault="00AF4116">
            <w:pPr>
              <w:rPr>
                <w:rFonts w:ascii="Arial" w:hAnsi="Arial" w:cs="Arial"/>
                <w:sz w:val="24"/>
                <w:szCs w:val="24"/>
              </w:rPr>
            </w:pPr>
            <w:r w:rsidRPr="00AF4116">
              <w:rPr>
                <w:rFonts w:ascii="Arial" w:hAnsi="Arial" w:cs="Arial"/>
                <w:b/>
                <w:sz w:val="24"/>
                <w:szCs w:val="24"/>
              </w:rPr>
              <w:t>Are they able to communicate their decision by any means?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411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AF4116">
              <w:rPr>
                <w:rFonts w:ascii="Arial" w:hAnsi="Arial" w:cs="Arial"/>
                <w:i/>
                <w:sz w:val="20"/>
                <w:szCs w:val="20"/>
              </w:rPr>
              <w:t>e.g</w:t>
            </w:r>
            <w:proofErr w:type="gramEnd"/>
            <w:r w:rsidRPr="00AF4116">
              <w:rPr>
                <w:rFonts w:ascii="Arial" w:hAnsi="Arial" w:cs="Arial"/>
                <w:i/>
                <w:sz w:val="20"/>
                <w:szCs w:val="20"/>
              </w:rPr>
              <w:t>. use of pictures, gestures, facial expressions, objects of reference, etc.)</w:t>
            </w:r>
          </w:p>
        </w:tc>
      </w:tr>
      <w:tr w:rsidR="00AF4116" w:rsidTr="00400BBC">
        <w:trPr>
          <w:trHeight w:val="2268"/>
        </w:trPr>
        <w:tc>
          <w:tcPr>
            <w:tcW w:w="10740" w:type="dxa"/>
            <w:gridSpan w:val="16"/>
            <w:tcBorders>
              <w:bottom w:val="single" w:sz="4" w:space="0" w:color="auto"/>
            </w:tcBorders>
          </w:tcPr>
          <w:p w:rsidR="00AF4116" w:rsidRDefault="00AF4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C01" w:rsidTr="00400BBC">
        <w:trPr>
          <w:trHeight w:val="283"/>
        </w:trPr>
        <w:tc>
          <w:tcPr>
            <w:tcW w:w="10740" w:type="dxa"/>
            <w:gridSpan w:val="16"/>
            <w:shd w:val="clear" w:color="auto" w:fill="F2F2F2" w:themeFill="background1" w:themeFillShade="F2"/>
          </w:tcPr>
          <w:p w:rsidR="00F75C01" w:rsidRDefault="00F75C01">
            <w:pPr>
              <w:rPr>
                <w:rFonts w:ascii="Arial" w:hAnsi="Arial" w:cs="Arial"/>
                <w:sz w:val="24"/>
                <w:szCs w:val="24"/>
              </w:rPr>
            </w:pPr>
            <w:r w:rsidRPr="008070DA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Does the person lack capacity to make this specific decision?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C01">
              <w:rPr>
                <w:rFonts w:ascii="Arial" w:hAnsi="Arial" w:cs="Arial"/>
                <w:i/>
                <w:sz w:val="20"/>
                <w:szCs w:val="20"/>
              </w:rPr>
              <w:t>(please provide rationale)</w:t>
            </w:r>
          </w:p>
        </w:tc>
      </w:tr>
      <w:tr w:rsidR="00F75C01" w:rsidTr="00400BBC">
        <w:trPr>
          <w:trHeight w:val="1417"/>
        </w:trPr>
        <w:tc>
          <w:tcPr>
            <w:tcW w:w="10740" w:type="dxa"/>
            <w:gridSpan w:val="16"/>
            <w:tcBorders>
              <w:bottom w:val="single" w:sz="4" w:space="0" w:color="auto"/>
            </w:tcBorders>
          </w:tcPr>
          <w:p w:rsidR="00F75C01" w:rsidRDefault="00F75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C01" w:rsidTr="00400BBC">
        <w:trPr>
          <w:trHeight w:val="283"/>
        </w:trPr>
        <w:tc>
          <w:tcPr>
            <w:tcW w:w="10740" w:type="dxa"/>
            <w:gridSpan w:val="16"/>
            <w:shd w:val="clear" w:color="auto" w:fill="F2F2F2" w:themeFill="background1" w:themeFillShade="F2"/>
          </w:tcPr>
          <w:p w:rsidR="00F75C01" w:rsidRDefault="00F75C01">
            <w:pPr>
              <w:rPr>
                <w:rFonts w:ascii="Arial" w:hAnsi="Arial" w:cs="Arial"/>
                <w:sz w:val="24"/>
                <w:szCs w:val="24"/>
              </w:rPr>
            </w:pPr>
            <w:r w:rsidRPr="00F75C01">
              <w:rPr>
                <w:rFonts w:ascii="Arial" w:hAnsi="Arial" w:cs="Arial"/>
                <w:b/>
                <w:sz w:val="24"/>
                <w:szCs w:val="24"/>
              </w:rPr>
              <w:t>Who was consulted about the assessment of capacity to make this decision?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C01">
              <w:rPr>
                <w:rFonts w:ascii="Arial" w:hAnsi="Arial" w:cs="Arial"/>
                <w:i/>
                <w:sz w:val="20"/>
                <w:szCs w:val="20"/>
              </w:rPr>
              <w:t>(please provide names and roles)</w:t>
            </w:r>
          </w:p>
        </w:tc>
      </w:tr>
      <w:tr w:rsidR="00F75C01" w:rsidTr="00400BBC">
        <w:trPr>
          <w:trHeight w:val="1417"/>
        </w:trPr>
        <w:tc>
          <w:tcPr>
            <w:tcW w:w="10740" w:type="dxa"/>
            <w:gridSpan w:val="16"/>
            <w:tcBorders>
              <w:bottom w:val="single" w:sz="4" w:space="0" w:color="auto"/>
            </w:tcBorders>
          </w:tcPr>
          <w:p w:rsidR="00F75C01" w:rsidRDefault="00F75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A5" w:rsidRDefault="003F7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C01" w:rsidTr="00400BBC">
        <w:trPr>
          <w:trHeight w:val="283"/>
        </w:trPr>
        <w:tc>
          <w:tcPr>
            <w:tcW w:w="10740" w:type="dxa"/>
            <w:gridSpan w:val="16"/>
            <w:shd w:val="clear" w:color="auto" w:fill="F2F2F2" w:themeFill="background1" w:themeFillShade="F2"/>
          </w:tcPr>
          <w:p w:rsidR="00F75C01" w:rsidRPr="008070DA" w:rsidRDefault="00F7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0D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Were all reasonable steps taken to maximise this person's capacity to make the decision? </w:t>
            </w:r>
            <w:r w:rsidRPr="008070DA">
              <w:rPr>
                <w:rFonts w:ascii="Arial" w:hAnsi="Arial" w:cs="Arial"/>
                <w:i/>
                <w:sz w:val="20"/>
                <w:szCs w:val="20"/>
              </w:rPr>
              <w:t>(please provide all evidence and documentation)</w:t>
            </w:r>
          </w:p>
        </w:tc>
      </w:tr>
      <w:tr w:rsidR="00605AFA" w:rsidTr="00605AFA">
        <w:trPr>
          <w:trHeight w:val="283"/>
        </w:trPr>
        <w:tc>
          <w:tcPr>
            <w:tcW w:w="10740" w:type="dxa"/>
            <w:gridSpan w:val="16"/>
            <w:shd w:val="clear" w:color="auto" w:fill="auto"/>
          </w:tcPr>
          <w:p w:rsidR="00605AFA" w:rsidRDefault="0060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AFA" w:rsidRDefault="0060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AFA" w:rsidRDefault="0060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AFA" w:rsidRDefault="0060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AFA" w:rsidRDefault="0060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AFA" w:rsidRDefault="0060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AFA" w:rsidRDefault="0060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AFA" w:rsidRDefault="0060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AFA" w:rsidRPr="008070DA" w:rsidRDefault="0060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5C01" w:rsidTr="00400BBC">
        <w:trPr>
          <w:trHeight w:val="283"/>
        </w:trPr>
        <w:tc>
          <w:tcPr>
            <w:tcW w:w="10740" w:type="dxa"/>
            <w:gridSpan w:val="16"/>
            <w:shd w:val="clear" w:color="auto" w:fill="F2F2F2" w:themeFill="background1" w:themeFillShade="F2"/>
          </w:tcPr>
          <w:p w:rsidR="00F75C01" w:rsidRPr="008070DA" w:rsidRDefault="00F7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0DA">
              <w:rPr>
                <w:rFonts w:ascii="Arial" w:hAnsi="Arial" w:cs="Arial"/>
                <w:b/>
                <w:sz w:val="24"/>
                <w:szCs w:val="24"/>
              </w:rPr>
              <w:t xml:space="preserve">Can the decision be delayed because the person is likely to regain capacity in the near future? </w:t>
            </w:r>
          </w:p>
        </w:tc>
      </w:tr>
      <w:tr w:rsidR="00F75C01" w:rsidTr="00400BBC">
        <w:trPr>
          <w:trHeight w:val="850"/>
        </w:trPr>
        <w:tc>
          <w:tcPr>
            <w:tcW w:w="10740" w:type="dxa"/>
            <w:gridSpan w:val="16"/>
            <w:tcBorders>
              <w:bottom w:val="single" w:sz="4" w:space="0" w:color="auto"/>
            </w:tcBorders>
          </w:tcPr>
          <w:p w:rsidR="00F75C01" w:rsidRDefault="00F75C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C01" w:rsidTr="00400BBC">
        <w:trPr>
          <w:trHeight w:val="283"/>
        </w:trPr>
        <w:tc>
          <w:tcPr>
            <w:tcW w:w="10740" w:type="dxa"/>
            <w:gridSpan w:val="16"/>
            <w:shd w:val="clear" w:color="auto" w:fill="F2F2F2" w:themeFill="background1" w:themeFillShade="F2"/>
          </w:tcPr>
          <w:p w:rsidR="00F75C01" w:rsidRPr="008070DA" w:rsidRDefault="00F75C01" w:rsidP="00F7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0DA">
              <w:rPr>
                <w:rFonts w:ascii="Arial" w:hAnsi="Arial" w:cs="Arial"/>
                <w:b/>
                <w:sz w:val="24"/>
                <w:szCs w:val="24"/>
              </w:rPr>
              <w:t xml:space="preserve">Are there any advance decisions relevant to this assessment? </w:t>
            </w:r>
          </w:p>
        </w:tc>
      </w:tr>
      <w:tr w:rsidR="00F75C01" w:rsidTr="00400BBC">
        <w:trPr>
          <w:trHeight w:val="850"/>
        </w:trPr>
        <w:tc>
          <w:tcPr>
            <w:tcW w:w="10740" w:type="dxa"/>
            <w:gridSpan w:val="16"/>
            <w:tcBorders>
              <w:bottom w:val="single" w:sz="4" w:space="0" w:color="auto"/>
            </w:tcBorders>
          </w:tcPr>
          <w:p w:rsidR="00F75C01" w:rsidRDefault="00F75C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C01" w:rsidTr="00400BBC">
        <w:trPr>
          <w:trHeight w:val="850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:rsidR="00F75C01" w:rsidRPr="00F75C01" w:rsidRDefault="00F75C01" w:rsidP="00F75C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5C01">
              <w:rPr>
                <w:rFonts w:ascii="Arial" w:hAnsi="Arial" w:cs="Arial"/>
                <w:b/>
                <w:sz w:val="28"/>
                <w:szCs w:val="28"/>
              </w:rPr>
              <w:t>Determination of Best Interests</w:t>
            </w:r>
          </w:p>
        </w:tc>
      </w:tr>
      <w:tr w:rsidR="008070DA" w:rsidTr="00400BBC">
        <w:trPr>
          <w:trHeight w:val="283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C01" w:rsidRPr="008070DA" w:rsidRDefault="00F75C01" w:rsidP="00F75C01">
            <w:pPr>
              <w:rPr>
                <w:rFonts w:ascii="Arial" w:hAnsi="Arial" w:cs="Arial"/>
                <w:b/>
              </w:rPr>
            </w:pPr>
            <w:r w:rsidRPr="008070DA">
              <w:rPr>
                <w:rFonts w:ascii="Arial" w:hAnsi="Arial" w:cs="Arial"/>
                <w:b/>
              </w:rPr>
              <w:t>Is an IMCA required?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5C01" w:rsidRPr="00F75C01" w:rsidRDefault="00F75C01" w:rsidP="00F75C01">
            <w:pPr>
              <w:rPr>
                <w:rFonts w:ascii="Arial" w:hAnsi="Arial" w:cs="Arial"/>
              </w:rPr>
            </w:pPr>
            <w:r w:rsidRPr="00F75C01">
              <w:rPr>
                <w:rFonts w:ascii="Arial" w:hAnsi="Arial" w:cs="Arial"/>
              </w:rPr>
              <w:t>Yes</w:t>
            </w:r>
            <w:r w:rsidR="001148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007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8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C01" w:rsidRPr="00F75C01" w:rsidRDefault="00F75C01" w:rsidP="00F75C01">
            <w:pPr>
              <w:rPr>
                <w:rFonts w:ascii="Arial" w:hAnsi="Arial" w:cs="Arial"/>
              </w:rPr>
            </w:pPr>
            <w:r w:rsidRPr="00F75C01">
              <w:rPr>
                <w:rFonts w:ascii="Arial" w:hAnsi="Arial" w:cs="Arial"/>
              </w:rPr>
              <w:t>No</w:t>
            </w:r>
            <w:r w:rsidR="0011484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6083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8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C01" w:rsidRPr="00F75C01" w:rsidRDefault="00F75C01" w:rsidP="00F75C01">
            <w:pPr>
              <w:rPr>
                <w:rFonts w:ascii="Arial" w:hAnsi="Arial" w:cs="Arial"/>
              </w:rPr>
            </w:pPr>
            <w:r w:rsidRPr="00F75C01">
              <w:rPr>
                <w:rFonts w:ascii="Arial" w:hAnsi="Arial" w:cs="Arial"/>
              </w:rPr>
              <w:t>Name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vAlign w:val="center"/>
          </w:tcPr>
          <w:p w:rsidR="00F75C01" w:rsidRPr="00F75C01" w:rsidRDefault="00F75C01" w:rsidP="00F75C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C01" w:rsidRPr="00F75C01" w:rsidRDefault="00F75C01" w:rsidP="00F75C01">
            <w:pPr>
              <w:rPr>
                <w:rFonts w:ascii="Arial" w:hAnsi="Arial" w:cs="Arial"/>
              </w:rPr>
            </w:pPr>
            <w:r w:rsidRPr="00F75C01">
              <w:rPr>
                <w:rFonts w:ascii="Arial" w:hAnsi="Arial" w:cs="Arial"/>
              </w:rPr>
              <w:t>Tel. no: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75C01" w:rsidRDefault="00F75C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C01" w:rsidTr="00400BBC">
        <w:trPr>
          <w:trHeight w:val="283"/>
        </w:trPr>
        <w:tc>
          <w:tcPr>
            <w:tcW w:w="10740" w:type="dxa"/>
            <w:gridSpan w:val="16"/>
            <w:shd w:val="clear" w:color="auto" w:fill="F2F2F2" w:themeFill="background1" w:themeFillShade="F2"/>
          </w:tcPr>
          <w:p w:rsidR="00F75C01" w:rsidRPr="0011484A" w:rsidRDefault="0011484A">
            <w:pPr>
              <w:rPr>
                <w:rFonts w:ascii="Arial" w:hAnsi="Arial" w:cs="Arial"/>
              </w:rPr>
            </w:pPr>
            <w:r w:rsidRPr="0011484A">
              <w:rPr>
                <w:rFonts w:ascii="Arial" w:hAnsi="Arial" w:cs="Arial"/>
              </w:rPr>
              <w:t xml:space="preserve">If a person lacks capacity and a decision has to be made on their behalf, please record the benefits and </w:t>
            </w:r>
            <w:proofErr w:type="spellStart"/>
            <w:r w:rsidRPr="0011484A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sbenefits</w:t>
            </w:r>
            <w:proofErr w:type="spellEnd"/>
            <w:r>
              <w:rPr>
                <w:rFonts w:ascii="Arial" w:hAnsi="Arial" w:cs="Arial"/>
              </w:rPr>
              <w:t xml:space="preserve"> for each option below </w:t>
            </w:r>
            <w:r w:rsidRPr="0011484A">
              <w:rPr>
                <w:rFonts w:ascii="Arial" w:hAnsi="Arial" w:cs="Arial"/>
                <w:i/>
                <w:sz w:val="20"/>
                <w:szCs w:val="20"/>
              </w:rPr>
              <w:t>(please consider all options)</w:t>
            </w:r>
          </w:p>
        </w:tc>
      </w:tr>
      <w:tr w:rsidR="00F75C01" w:rsidTr="00400BBC">
        <w:trPr>
          <w:trHeight w:val="1134"/>
        </w:trPr>
        <w:tc>
          <w:tcPr>
            <w:tcW w:w="10740" w:type="dxa"/>
            <w:gridSpan w:val="16"/>
          </w:tcPr>
          <w:p w:rsidR="00F75C01" w:rsidRPr="0011484A" w:rsidRDefault="0011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484A">
              <w:rPr>
                <w:rFonts w:ascii="Arial" w:hAnsi="Arial" w:cs="Arial"/>
                <w:b/>
                <w:sz w:val="24"/>
                <w:szCs w:val="24"/>
              </w:rPr>
              <w:t>Option 1:</w:t>
            </w:r>
          </w:p>
        </w:tc>
      </w:tr>
      <w:tr w:rsidR="0011484A" w:rsidTr="00400BBC">
        <w:trPr>
          <w:trHeight w:val="1134"/>
        </w:trPr>
        <w:tc>
          <w:tcPr>
            <w:tcW w:w="5341" w:type="dxa"/>
            <w:gridSpan w:val="8"/>
          </w:tcPr>
          <w:p w:rsidR="0011484A" w:rsidRPr="0011484A" w:rsidRDefault="0011484A">
            <w:pPr>
              <w:rPr>
                <w:rFonts w:ascii="Arial" w:hAnsi="Arial" w:cs="Arial"/>
              </w:rPr>
            </w:pPr>
            <w:r w:rsidRPr="0011484A">
              <w:rPr>
                <w:rFonts w:ascii="Arial" w:hAnsi="Arial" w:cs="Arial"/>
              </w:rPr>
              <w:t>Benefits</w:t>
            </w:r>
          </w:p>
        </w:tc>
        <w:tc>
          <w:tcPr>
            <w:tcW w:w="5399" w:type="dxa"/>
            <w:gridSpan w:val="8"/>
          </w:tcPr>
          <w:p w:rsidR="0011484A" w:rsidRPr="0011484A" w:rsidRDefault="0011484A">
            <w:pPr>
              <w:rPr>
                <w:rFonts w:ascii="Arial" w:hAnsi="Arial" w:cs="Arial"/>
              </w:rPr>
            </w:pPr>
            <w:proofErr w:type="spellStart"/>
            <w:r w:rsidRPr="0011484A">
              <w:rPr>
                <w:rFonts w:ascii="Arial" w:hAnsi="Arial" w:cs="Arial"/>
              </w:rPr>
              <w:t>Disbenefits</w:t>
            </w:r>
            <w:proofErr w:type="spellEnd"/>
          </w:p>
        </w:tc>
      </w:tr>
      <w:tr w:rsidR="0011484A" w:rsidTr="00400BBC">
        <w:trPr>
          <w:trHeight w:val="1134"/>
        </w:trPr>
        <w:tc>
          <w:tcPr>
            <w:tcW w:w="10740" w:type="dxa"/>
            <w:gridSpan w:val="16"/>
          </w:tcPr>
          <w:p w:rsidR="0011484A" w:rsidRPr="0011484A" w:rsidRDefault="0011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484A">
              <w:rPr>
                <w:rFonts w:ascii="Arial" w:hAnsi="Arial" w:cs="Arial"/>
                <w:b/>
                <w:sz w:val="24"/>
                <w:szCs w:val="24"/>
              </w:rPr>
              <w:t>Option 2:</w:t>
            </w:r>
          </w:p>
        </w:tc>
      </w:tr>
      <w:tr w:rsidR="0011484A" w:rsidTr="00400BBC">
        <w:trPr>
          <w:trHeight w:val="1134"/>
        </w:trPr>
        <w:tc>
          <w:tcPr>
            <w:tcW w:w="5341" w:type="dxa"/>
            <w:gridSpan w:val="8"/>
          </w:tcPr>
          <w:p w:rsidR="0011484A" w:rsidRPr="0011484A" w:rsidRDefault="0011484A">
            <w:pPr>
              <w:rPr>
                <w:rFonts w:ascii="Arial" w:hAnsi="Arial" w:cs="Arial"/>
              </w:rPr>
            </w:pPr>
            <w:r w:rsidRPr="0011484A">
              <w:rPr>
                <w:rFonts w:ascii="Arial" w:hAnsi="Arial" w:cs="Arial"/>
              </w:rPr>
              <w:t>Benefits</w:t>
            </w:r>
          </w:p>
        </w:tc>
        <w:tc>
          <w:tcPr>
            <w:tcW w:w="5399" w:type="dxa"/>
            <w:gridSpan w:val="8"/>
          </w:tcPr>
          <w:p w:rsidR="0011484A" w:rsidRPr="0011484A" w:rsidRDefault="0011484A">
            <w:pPr>
              <w:rPr>
                <w:rFonts w:ascii="Arial" w:hAnsi="Arial" w:cs="Arial"/>
              </w:rPr>
            </w:pPr>
            <w:proofErr w:type="spellStart"/>
            <w:r w:rsidRPr="0011484A">
              <w:rPr>
                <w:rFonts w:ascii="Arial" w:hAnsi="Arial" w:cs="Arial"/>
              </w:rPr>
              <w:t>Disbenefits</w:t>
            </w:r>
            <w:proofErr w:type="spellEnd"/>
          </w:p>
        </w:tc>
      </w:tr>
      <w:tr w:rsidR="0011484A" w:rsidTr="00400BBC">
        <w:trPr>
          <w:trHeight w:val="1134"/>
        </w:trPr>
        <w:tc>
          <w:tcPr>
            <w:tcW w:w="10740" w:type="dxa"/>
            <w:gridSpan w:val="16"/>
          </w:tcPr>
          <w:p w:rsidR="0011484A" w:rsidRPr="0011484A" w:rsidRDefault="00114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484A">
              <w:rPr>
                <w:rFonts w:ascii="Arial" w:hAnsi="Arial" w:cs="Arial"/>
                <w:b/>
                <w:sz w:val="24"/>
                <w:szCs w:val="24"/>
              </w:rPr>
              <w:t>Option 3:</w:t>
            </w:r>
          </w:p>
        </w:tc>
      </w:tr>
      <w:tr w:rsidR="0011484A" w:rsidTr="00400BBC">
        <w:trPr>
          <w:trHeight w:val="1134"/>
        </w:trPr>
        <w:tc>
          <w:tcPr>
            <w:tcW w:w="5341" w:type="dxa"/>
            <w:gridSpan w:val="8"/>
          </w:tcPr>
          <w:p w:rsidR="0011484A" w:rsidRDefault="0011484A">
            <w:pPr>
              <w:rPr>
                <w:rFonts w:ascii="Arial" w:hAnsi="Arial" w:cs="Arial"/>
                <w:sz w:val="24"/>
                <w:szCs w:val="24"/>
              </w:rPr>
            </w:pPr>
            <w:r w:rsidRPr="0011484A">
              <w:rPr>
                <w:rFonts w:ascii="Arial" w:hAnsi="Arial" w:cs="Arial"/>
              </w:rPr>
              <w:t>Benefits</w:t>
            </w:r>
          </w:p>
        </w:tc>
        <w:tc>
          <w:tcPr>
            <w:tcW w:w="5399" w:type="dxa"/>
            <w:gridSpan w:val="8"/>
          </w:tcPr>
          <w:p w:rsidR="0011484A" w:rsidRPr="0011484A" w:rsidRDefault="0011484A">
            <w:pPr>
              <w:rPr>
                <w:rFonts w:ascii="Arial" w:hAnsi="Arial" w:cs="Arial"/>
              </w:rPr>
            </w:pPr>
            <w:proofErr w:type="spellStart"/>
            <w:r w:rsidRPr="0011484A">
              <w:rPr>
                <w:rFonts w:ascii="Arial" w:hAnsi="Arial" w:cs="Arial"/>
              </w:rPr>
              <w:t>Disbenefits</w:t>
            </w:r>
            <w:proofErr w:type="spellEnd"/>
          </w:p>
        </w:tc>
      </w:tr>
      <w:tr w:rsidR="0011484A" w:rsidTr="00400BBC">
        <w:trPr>
          <w:trHeight w:val="567"/>
        </w:trPr>
        <w:tc>
          <w:tcPr>
            <w:tcW w:w="10740" w:type="dxa"/>
            <w:gridSpan w:val="16"/>
            <w:tcBorders>
              <w:bottom w:val="single" w:sz="4" w:space="0" w:color="auto"/>
            </w:tcBorders>
            <w:vAlign w:val="center"/>
          </w:tcPr>
          <w:p w:rsidR="0011484A" w:rsidRPr="0011484A" w:rsidRDefault="00720B0C" w:rsidP="008070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11484A" w:rsidRPr="0011484A">
              <w:rPr>
                <w:rFonts w:ascii="Arial" w:hAnsi="Arial" w:cs="Arial"/>
                <w:b/>
                <w:i/>
              </w:rPr>
              <w:t>Please insert more options if required</w:t>
            </w:r>
            <w:r>
              <w:rPr>
                <w:rFonts w:ascii="Arial" w:hAnsi="Arial" w:cs="Arial"/>
                <w:b/>
                <w:i/>
              </w:rPr>
              <w:t>*</w:t>
            </w:r>
          </w:p>
        </w:tc>
      </w:tr>
      <w:tr w:rsidR="0011484A" w:rsidTr="00400BBC">
        <w:trPr>
          <w:trHeight w:val="283"/>
        </w:trPr>
        <w:tc>
          <w:tcPr>
            <w:tcW w:w="10740" w:type="dxa"/>
            <w:gridSpan w:val="16"/>
            <w:shd w:val="clear" w:color="auto" w:fill="F2F2F2" w:themeFill="background1" w:themeFillShade="F2"/>
          </w:tcPr>
          <w:p w:rsidR="0011484A" w:rsidRDefault="0011484A">
            <w:pPr>
              <w:rPr>
                <w:rFonts w:ascii="Arial" w:hAnsi="Arial" w:cs="Arial"/>
                <w:sz w:val="24"/>
                <w:szCs w:val="24"/>
              </w:rPr>
            </w:pPr>
            <w:r w:rsidRPr="008070DA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is most important to the person regarding this decision?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484A">
              <w:rPr>
                <w:rFonts w:ascii="Arial" w:hAnsi="Arial" w:cs="Arial"/>
                <w:i/>
                <w:sz w:val="20"/>
                <w:szCs w:val="20"/>
              </w:rPr>
              <w:t>(include their involvement in the decision, current and past views, wishes, feelings and values of the person relevant to this decision, e.g. written statement)</w:t>
            </w:r>
          </w:p>
        </w:tc>
      </w:tr>
      <w:tr w:rsidR="0011484A" w:rsidTr="00400BBC">
        <w:trPr>
          <w:trHeight w:val="2268"/>
        </w:trPr>
        <w:tc>
          <w:tcPr>
            <w:tcW w:w="10740" w:type="dxa"/>
            <w:gridSpan w:val="16"/>
            <w:tcBorders>
              <w:bottom w:val="single" w:sz="4" w:space="0" w:color="auto"/>
            </w:tcBorders>
          </w:tcPr>
          <w:p w:rsidR="0011484A" w:rsidRDefault="00114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84A" w:rsidTr="00400BBC">
        <w:trPr>
          <w:trHeight w:val="283"/>
        </w:trPr>
        <w:tc>
          <w:tcPr>
            <w:tcW w:w="10740" w:type="dxa"/>
            <w:gridSpan w:val="16"/>
            <w:shd w:val="clear" w:color="auto" w:fill="F2F2F2" w:themeFill="background1" w:themeFillShade="F2"/>
          </w:tcPr>
          <w:p w:rsidR="0011484A" w:rsidRDefault="00756617">
            <w:pPr>
              <w:rPr>
                <w:rFonts w:ascii="Arial" w:hAnsi="Arial" w:cs="Arial"/>
                <w:sz w:val="24"/>
                <w:szCs w:val="24"/>
              </w:rPr>
            </w:pPr>
            <w:r w:rsidRPr="008070DA">
              <w:rPr>
                <w:rFonts w:ascii="Arial" w:hAnsi="Arial" w:cs="Arial"/>
                <w:b/>
                <w:sz w:val="24"/>
                <w:szCs w:val="24"/>
              </w:rPr>
              <w:t>Views of others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484A">
              <w:rPr>
                <w:rFonts w:ascii="Arial" w:hAnsi="Arial" w:cs="Arial"/>
                <w:i/>
                <w:sz w:val="20"/>
                <w:szCs w:val="20"/>
              </w:rPr>
              <w:t>(include their involvement in the decision, current and past views, wishes, feelings and values of the person relevant to this decision, e.g. written statement)</w:t>
            </w:r>
          </w:p>
        </w:tc>
      </w:tr>
      <w:tr w:rsidR="0011484A" w:rsidTr="00400BBC">
        <w:trPr>
          <w:trHeight w:val="2268"/>
        </w:trPr>
        <w:tc>
          <w:tcPr>
            <w:tcW w:w="10740" w:type="dxa"/>
            <w:gridSpan w:val="16"/>
          </w:tcPr>
          <w:p w:rsidR="0011484A" w:rsidRDefault="00114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617" w:rsidTr="00400BBC">
        <w:trPr>
          <w:trHeight w:val="283"/>
        </w:trPr>
        <w:tc>
          <w:tcPr>
            <w:tcW w:w="464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617" w:rsidRPr="008070DA" w:rsidRDefault="007566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0DA">
              <w:rPr>
                <w:rFonts w:ascii="Arial" w:hAnsi="Arial" w:cs="Arial"/>
                <w:b/>
                <w:sz w:val="24"/>
                <w:szCs w:val="24"/>
              </w:rPr>
              <w:t>Which option has been decided?</w:t>
            </w:r>
          </w:p>
        </w:tc>
        <w:tc>
          <w:tcPr>
            <w:tcW w:w="6096" w:type="dxa"/>
            <w:gridSpan w:val="10"/>
          </w:tcPr>
          <w:p w:rsidR="00756617" w:rsidRDefault="00756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617" w:rsidTr="00400BBC">
        <w:trPr>
          <w:trHeight w:val="283"/>
        </w:trPr>
        <w:tc>
          <w:tcPr>
            <w:tcW w:w="464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617" w:rsidRPr="008070DA" w:rsidRDefault="007566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0DA">
              <w:rPr>
                <w:rFonts w:ascii="Arial" w:hAnsi="Arial" w:cs="Arial"/>
                <w:b/>
                <w:sz w:val="24"/>
                <w:szCs w:val="24"/>
              </w:rPr>
              <w:t>Is this the least restrictive option?</w:t>
            </w:r>
          </w:p>
        </w:tc>
        <w:tc>
          <w:tcPr>
            <w:tcW w:w="2421" w:type="dxa"/>
            <w:gridSpan w:val="6"/>
            <w:tcBorders>
              <w:bottom w:val="single" w:sz="4" w:space="0" w:color="auto"/>
            </w:tcBorders>
          </w:tcPr>
          <w:p w:rsidR="00756617" w:rsidRDefault="00756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08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D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</w:tcPr>
          <w:p w:rsidR="00756617" w:rsidRDefault="00756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28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617" w:rsidTr="00400BBC">
        <w:trPr>
          <w:trHeight w:val="283"/>
        </w:trPr>
        <w:tc>
          <w:tcPr>
            <w:tcW w:w="10740" w:type="dxa"/>
            <w:gridSpan w:val="16"/>
            <w:shd w:val="clear" w:color="auto" w:fill="F2F2F2" w:themeFill="background1" w:themeFillShade="F2"/>
          </w:tcPr>
          <w:p w:rsidR="00756617" w:rsidRPr="008070DA" w:rsidRDefault="007566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0DA">
              <w:rPr>
                <w:rFonts w:ascii="Arial" w:hAnsi="Arial" w:cs="Arial"/>
                <w:b/>
                <w:sz w:val="24"/>
                <w:szCs w:val="24"/>
              </w:rPr>
              <w:t>Details of why the decision for chosen option was taken and why other options have been disregarded</w:t>
            </w:r>
          </w:p>
        </w:tc>
      </w:tr>
      <w:tr w:rsidR="00756617" w:rsidTr="00400BBC">
        <w:trPr>
          <w:trHeight w:val="1417"/>
        </w:trPr>
        <w:tc>
          <w:tcPr>
            <w:tcW w:w="10740" w:type="dxa"/>
            <w:gridSpan w:val="16"/>
            <w:tcBorders>
              <w:bottom w:val="single" w:sz="4" w:space="0" w:color="auto"/>
            </w:tcBorders>
          </w:tcPr>
          <w:p w:rsidR="00756617" w:rsidRDefault="00756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617" w:rsidTr="00400BBC">
        <w:trPr>
          <w:trHeight w:val="283"/>
        </w:trPr>
        <w:tc>
          <w:tcPr>
            <w:tcW w:w="10740" w:type="dxa"/>
            <w:gridSpan w:val="16"/>
            <w:shd w:val="clear" w:color="auto" w:fill="F2F2F2" w:themeFill="background1" w:themeFillShade="F2"/>
          </w:tcPr>
          <w:p w:rsidR="00756617" w:rsidRPr="008070DA" w:rsidRDefault="007566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0DA">
              <w:rPr>
                <w:rFonts w:ascii="Arial" w:hAnsi="Arial" w:cs="Arial"/>
                <w:b/>
                <w:sz w:val="24"/>
                <w:szCs w:val="24"/>
              </w:rPr>
              <w:t>Are there any conflicts or disagreements with regard to this decision?</w:t>
            </w:r>
          </w:p>
        </w:tc>
      </w:tr>
      <w:tr w:rsidR="00756617" w:rsidTr="00400BBC">
        <w:trPr>
          <w:trHeight w:val="1134"/>
        </w:trPr>
        <w:tc>
          <w:tcPr>
            <w:tcW w:w="10740" w:type="dxa"/>
            <w:gridSpan w:val="16"/>
          </w:tcPr>
          <w:p w:rsidR="00756617" w:rsidRDefault="00756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617" w:rsidTr="00400BBC">
        <w:trPr>
          <w:trHeight w:val="283"/>
        </w:trPr>
        <w:tc>
          <w:tcPr>
            <w:tcW w:w="4361" w:type="dxa"/>
            <w:gridSpan w:val="5"/>
            <w:shd w:val="clear" w:color="auto" w:fill="F2F2F2" w:themeFill="background1" w:themeFillShade="F2"/>
            <w:vAlign w:val="center"/>
          </w:tcPr>
          <w:p w:rsidR="00756617" w:rsidRPr="008070DA" w:rsidRDefault="00756617" w:rsidP="00756617">
            <w:pPr>
              <w:rPr>
                <w:rFonts w:ascii="Arial" w:hAnsi="Arial" w:cs="Arial"/>
                <w:b/>
              </w:rPr>
            </w:pPr>
            <w:r w:rsidRPr="008070DA">
              <w:rPr>
                <w:rFonts w:ascii="Arial" w:hAnsi="Arial" w:cs="Arial"/>
                <w:b/>
              </w:rPr>
              <w:t>Does the decision require arbitration?</w:t>
            </w:r>
          </w:p>
        </w:tc>
        <w:tc>
          <w:tcPr>
            <w:tcW w:w="1134" w:type="dxa"/>
            <w:gridSpan w:val="4"/>
            <w:vAlign w:val="center"/>
          </w:tcPr>
          <w:p w:rsidR="00756617" w:rsidRPr="00756617" w:rsidRDefault="00756617" w:rsidP="00756617">
            <w:pPr>
              <w:rPr>
                <w:rFonts w:ascii="Arial" w:hAnsi="Arial" w:cs="Arial"/>
              </w:rPr>
            </w:pPr>
            <w:r w:rsidRPr="0075661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047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6"/>
            <w:vAlign w:val="bottom"/>
          </w:tcPr>
          <w:p w:rsidR="00756617" w:rsidRPr="00756617" w:rsidRDefault="00756617" w:rsidP="00756617">
            <w:pPr>
              <w:rPr>
                <w:rFonts w:ascii="Arial" w:hAnsi="Arial" w:cs="Arial"/>
              </w:rPr>
            </w:pPr>
            <w:r w:rsidRPr="008070DA">
              <w:rPr>
                <w:rFonts w:ascii="Arial" w:hAnsi="Arial" w:cs="Arial"/>
                <w:sz w:val="21"/>
                <w:szCs w:val="21"/>
              </w:rPr>
              <w:t>Independent mediation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4289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:rsidR="00756617" w:rsidRPr="00756617" w:rsidRDefault="00756617" w:rsidP="00756617">
            <w:pPr>
              <w:rPr>
                <w:rFonts w:ascii="Arial" w:hAnsi="Arial" w:cs="Arial"/>
              </w:rPr>
            </w:pPr>
            <w:r w:rsidRPr="00756617">
              <w:rPr>
                <w:rFonts w:ascii="Arial" w:hAnsi="Arial" w:cs="Arial"/>
              </w:rPr>
              <w:t>Court of Protection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583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56617" w:rsidTr="00400BBC">
        <w:trPr>
          <w:trHeight w:val="56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56617" w:rsidRPr="008070DA" w:rsidRDefault="00756617" w:rsidP="00756617">
            <w:pPr>
              <w:rPr>
                <w:rFonts w:ascii="Arial" w:hAnsi="Arial" w:cs="Arial"/>
              </w:rPr>
            </w:pPr>
            <w:r w:rsidRPr="008070DA">
              <w:rPr>
                <w:rFonts w:ascii="Arial" w:hAnsi="Arial" w:cs="Arial"/>
              </w:rPr>
              <w:t>Completed by</w:t>
            </w:r>
          </w:p>
        </w:tc>
        <w:tc>
          <w:tcPr>
            <w:tcW w:w="3686" w:type="dxa"/>
            <w:gridSpan w:val="8"/>
            <w:vAlign w:val="center"/>
          </w:tcPr>
          <w:p w:rsidR="00756617" w:rsidRPr="008070DA" w:rsidRDefault="00756617" w:rsidP="00756617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756617" w:rsidRPr="008070DA" w:rsidRDefault="00756617" w:rsidP="00756617">
            <w:pPr>
              <w:rPr>
                <w:rFonts w:ascii="Arial" w:hAnsi="Arial" w:cs="Arial"/>
              </w:rPr>
            </w:pPr>
            <w:r w:rsidRPr="008070DA">
              <w:rPr>
                <w:rFonts w:ascii="Arial" w:hAnsi="Arial" w:cs="Arial"/>
              </w:rPr>
              <w:t>Role</w:t>
            </w:r>
          </w:p>
        </w:tc>
        <w:tc>
          <w:tcPr>
            <w:tcW w:w="4284" w:type="dxa"/>
            <w:gridSpan w:val="6"/>
            <w:vAlign w:val="center"/>
          </w:tcPr>
          <w:p w:rsidR="00756617" w:rsidRPr="00756617" w:rsidRDefault="00756617" w:rsidP="00756617">
            <w:pPr>
              <w:rPr>
                <w:rFonts w:ascii="Arial" w:hAnsi="Arial" w:cs="Arial"/>
              </w:rPr>
            </w:pPr>
          </w:p>
        </w:tc>
      </w:tr>
      <w:tr w:rsidR="00756617" w:rsidTr="00400BBC">
        <w:trPr>
          <w:trHeight w:val="56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56617" w:rsidRPr="008070DA" w:rsidRDefault="00756617" w:rsidP="00756617">
            <w:pPr>
              <w:rPr>
                <w:rFonts w:ascii="Arial" w:hAnsi="Arial" w:cs="Arial"/>
              </w:rPr>
            </w:pPr>
            <w:r w:rsidRPr="008070DA">
              <w:rPr>
                <w:rFonts w:ascii="Arial" w:hAnsi="Arial" w:cs="Arial"/>
              </w:rPr>
              <w:t>Signature</w:t>
            </w:r>
          </w:p>
        </w:tc>
        <w:tc>
          <w:tcPr>
            <w:tcW w:w="3686" w:type="dxa"/>
            <w:gridSpan w:val="8"/>
            <w:vAlign w:val="center"/>
          </w:tcPr>
          <w:p w:rsidR="00756617" w:rsidRPr="008070DA" w:rsidRDefault="00756617" w:rsidP="00756617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756617" w:rsidRPr="008070DA" w:rsidRDefault="00756617" w:rsidP="00756617">
            <w:pPr>
              <w:rPr>
                <w:rFonts w:ascii="Arial" w:hAnsi="Arial" w:cs="Arial"/>
              </w:rPr>
            </w:pPr>
            <w:r w:rsidRPr="008070DA">
              <w:rPr>
                <w:rFonts w:ascii="Arial" w:hAnsi="Arial" w:cs="Arial"/>
              </w:rPr>
              <w:t>Date</w:t>
            </w:r>
          </w:p>
        </w:tc>
        <w:tc>
          <w:tcPr>
            <w:tcW w:w="4284" w:type="dxa"/>
            <w:gridSpan w:val="6"/>
            <w:vAlign w:val="center"/>
          </w:tcPr>
          <w:p w:rsidR="00756617" w:rsidRPr="00756617" w:rsidRDefault="00756617" w:rsidP="00756617">
            <w:pPr>
              <w:rPr>
                <w:rFonts w:ascii="Arial" w:hAnsi="Arial" w:cs="Arial"/>
              </w:rPr>
            </w:pPr>
          </w:p>
        </w:tc>
      </w:tr>
    </w:tbl>
    <w:p w:rsidR="00A237B3" w:rsidRPr="00A237B3" w:rsidRDefault="00A237B3">
      <w:pPr>
        <w:rPr>
          <w:rFonts w:ascii="Arial" w:hAnsi="Arial" w:cs="Arial"/>
          <w:sz w:val="24"/>
          <w:szCs w:val="24"/>
        </w:rPr>
      </w:pPr>
    </w:p>
    <w:sectPr w:rsidR="00A237B3" w:rsidRPr="00A237B3" w:rsidSect="001F5C7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F4" w:rsidRDefault="00B06FF4" w:rsidP="00756617">
      <w:pPr>
        <w:spacing w:after="0" w:line="240" w:lineRule="auto"/>
      </w:pPr>
      <w:r>
        <w:separator/>
      </w:r>
    </w:p>
  </w:endnote>
  <w:endnote w:type="continuationSeparator" w:id="0">
    <w:p w:rsidR="00B06FF4" w:rsidRDefault="00B06FF4" w:rsidP="007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18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6617" w:rsidRDefault="007566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8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8A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6617" w:rsidRDefault="00756617">
    <w:pPr>
      <w:pStyle w:val="Footer"/>
    </w:pPr>
    <w:r>
      <w:t>Portsmouth City Council ASC Mental Capacity Assessment &amp; D</w:t>
    </w:r>
    <w:r w:rsidR="003F74A5">
      <w:t>etermination of Best Interest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F4" w:rsidRDefault="00B06FF4" w:rsidP="00756617">
      <w:pPr>
        <w:spacing w:after="0" w:line="240" w:lineRule="auto"/>
      </w:pPr>
      <w:r>
        <w:separator/>
      </w:r>
    </w:p>
  </w:footnote>
  <w:footnote w:type="continuationSeparator" w:id="0">
    <w:p w:rsidR="00B06FF4" w:rsidRDefault="00B06FF4" w:rsidP="00756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7F"/>
    <w:rsid w:val="0011484A"/>
    <w:rsid w:val="001F5C7F"/>
    <w:rsid w:val="00372F70"/>
    <w:rsid w:val="003C2177"/>
    <w:rsid w:val="003D03D2"/>
    <w:rsid w:val="003F74A5"/>
    <w:rsid w:val="00400BBC"/>
    <w:rsid w:val="005D447C"/>
    <w:rsid w:val="00605AFA"/>
    <w:rsid w:val="00635E7B"/>
    <w:rsid w:val="006D363A"/>
    <w:rsid w:val="00720B0C"/>
    <w:rsid w:val="00731CF5"/>
    <w:rsid w:val="00756617"/>
    <w:rsid w:val="008070DA"/>
    <w:rsid w:val="009115AE"/>
    <w:rsid w:val="00A237B3"/>
    <w:rsid w:val="00A40A63"/>
    <w:rsid w:val="00A718AE"/>
    <w:rsid w:val="00AE2060"/>
    <w:rsid w:val="00AF4116"/>
    <w:rsid w:val="00B06FF4"/>
    <w:rsid w:val="00E01F7D"/>
    <w:rsid w:val="00F651AA"/>
    <w:rsid w:val="00F75C01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17"/>
  </w:style>
  <w:style w:type="paragraph" w:styleId="Footer">
    <w:name w:val="footer"/>
    <w:basedOn w:val="Normal"/>
    <w:link w:val="FooterChar"/>
    <w:uiPriority w:val="99"/>
    <w:unhideWhenUsed/>
    <w:rsid w:val="0075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17"/>
  </w:style>
  <w:style w:type="paragraph" w:styleId="Footer">
    <w:name w:val="footer"/>
    <w:basedOn w:val="Normal"/>
    <w:link w:val="FooterChar"/>
    <w:uiPriority w:val="99"/>
    <w:unhideWhenUsed/>
    <w:rsid w:val="0075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C497-AB47-425A-A97B-021163F7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D'Arcy, Demelza</dc:creator>
  <cp:lastModifiedBy>Smith, Sharon</cp:lastModifiedBy>
  <cp:revision>2</cp:revision>
  <cp:lastPrinted>2018-05-01T08:26:00Z</cp:lastPrinted>
  <dcterms:created xsi:type="dcterms:W3CDTF">2018-05-21T12:24:00Z</dcterms:created>
  <dcterms:modified xsi:type="dcterms:W3CDTF">2018-05-21T12:24:00Z</dcterms:modified>
</cp:coreProperties>
</file>