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467877" w14:textId="77777777" w:rsidR="004B7920" w:rsidRDefault="000C4F5B">
      <w:pPr>
        <w:pStyle w:val="BodyText"/>
        <w:ind w:left="784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2C4678DA" wp14:editId="2C4678DB">
                <wp:simplePos x="0" y="0"/>
                <wp:positionH relativeFrom="page">
                  <wp:posOffset>0</wp:posOffset>
                </wp:positionH>
                <wp:positionV relativeFrom="page">
                  <wp:posOffset>10278008</wp:posOffset>
                </wp:positionV>
                <wp:extent cx="7560309" cy="4140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14020"/>
                          <a:chOff x="0" y="0"/>
                          <a:chExt cx="7560309" cy="4140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1402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994"/>
                                </a:lnTo>
                                <a:lnTo>
                                  <a:pt x="7559992" y="41399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00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7560309" cy="414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67904" w14:textId="77777777" w:rsidR="004B7920" w:rsidRDefault="000C4F5B">
                              <w:pPr>
                                <w:spacing w:before="211"/>
                                <w:ind w:left="55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PolicyBristol</w:t>
                              </w:r>
                              <w:r>
                                <w:rPr>
                                  <w:color w:val="D8DCDB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D8DCDB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influencing</w:t>
                              </w:r>
                              <w:r>
                                <w:rPr>
                                  <w:color w:val="D8DCDB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policy</w:t>
                              </w:r>
                              <w:r>
                                <w:rPr>
                                  <w:color w:val="D8DCDB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color w:val="D8DCDB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world-class</w:t>
                              </w:r>
                              <w:r>
                                <w:rPr>
                                  <w:color w:val="D8DCDB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678DA" id="Group 1" o:spid="_x0000_s1026" style="position:absolute;left:0;text-align:left;margin-left:0;margin-top:809.3pt;width:595.3pt;height:32.6pt;z-index:15731712;mso-wrap-distance-left:0;mso-wrap-distance-right:0;mso-position-horizontal-relative:page;mso-position-vertical-relative:page" coordsize="75603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">
                <v:shape id="Graphic 2" o:spid="_x0000_s1027" style="position:absolute;width:75603;height:4140;visibility:visible;mso-wrap-style:square;v-text-anchor:top" coordsize="7560309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" path="m7559992,l,,,413994r7559992,l7559992,xe" fillcolor="#700052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75603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2C467904" w14:textId="77777777" w:rsidR="004B7920" w:rsidRDefault="000C4F5B">
                        <w:pPr>
                          <w:spacing w:before="211"/>
                          <w:ind w:left="5524"/>
                          <w:rPr>
                            <w:sz w:val="20"/>
                          </w:rPr>
                        </w:pP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PolicyBristol</w:t>
                        </w:r>
                        <w:r>
                          <w:rPr>
                            <w:color w:val="D8DCDB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–</w:t>
                        </w:r>
                        <w:r>
                          <w:rPr>
                            <w:color w:val="D8DCDB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influencing</w:t>
                        </w:r>
                        <w:r>
                          <w:rPr>
                            <w:color w:val="D8DCDB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policy</w:t>
                        </w:r>
                        <w:r>
                          <w:rPr>
                            <w:color w:val="D8DCDB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through</w:t>
                        </w:r>
                        <w:r>
                          <w:rPr>
                            <w:color w:val="D8DCDB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world-class</w:t>
                        </w:r>
                        <w:r>
                          <w:rPr>
                            <w:color w:val="D8DCDB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research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C4678DC" wp14:editId="2C4678DD">
                <wp:extent cx="2112010" cy="468630"/>
                <wp:effectExtent l="0" t="0" r="0" b="0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468630"/>
                        </a:xfrm>
                        <a:prstGeom prst="rect">
                          <a:avLst/>
                        </a:prstGeom>
                        <a:solidFill>
                          <a:srgbClr val="D8DCDB"/>
                        </a:solidFill>
                      </wps:spPr>
                      <wps:txbx>
                        <w:txbxContent>
                          <w:p w14:paraId="2C467905" w14:textId="77777777" w:rsidR="004B7920" w:rsidRDefault="004B7920">
                            <w:pPr>
                              <w:pStyle w:val="BodyText"/>
                              <w:spacing w:before="50"/>
                              <w:rPr>
                                <w:rFonts w:ascii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2C467906" w14:textId="77777777" w:rsidR="004B7920" w:rsidRDefault="000C4F5B">
                            <w:pPr>
                              <w:ind w:left="57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700052"/>
                                <w:w w:val="90"/>
                                <w:sz w:val="20"/>
                              </w:rPr>
                              <w:t>Policy</w:t>
                            </w:r>
                            <w:r>
                              <w:rPr>
                                <w:color w:val="700052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00052"/>
                                <w:w w:val="90"/>
                                <w:sz w:val="20"/>
                              </w:rPr>
                              <w:t>Report</w:t>
                            </w:r>
                            <w:r>
                              <w:rPr>
                                <w:color w:val="700052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00052"/>
                                <w:w w:val="90"/>
                                <w:sz w:val="20"/>
                              </w:rPr>
                              <w:t>76:</w:t>
                            </w:r>
                            <w:r>
                              <w:rPr>
                                <w:color w:val="700052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00052"/>
                                <w:w w:val="90"/>
                                <w:sz w:val="20"/>
                              </w:rPr>
                              <w:t>Oct</w:t>
                            </w:r>
                            <w:r>
                              <w:rPr>
                                <w:color w:val="700052"/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00052"/>
                                <w:spacing w:val="-4"/>
                                <w:w w:val="90"/>
                                <w:sz w:val="20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4678DC" id="Textbox 4" o:spid="_x0000_s1029" type="#_x0000_t202" style="width:166.3pt;height:3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" fillcolor="#d8dcdb" stroked="f">
                <v:textbox inset="0,0,0,0">
                  <w:txbxContent>
                    <w:p w14:paraId="2C467905" w14:textId="77777777" w:rsidR="004B7920" w:rsidRDefault="004B7920">
                      <w:pPr>
                        <w:pStyle w:val="BodyText"/>
                        <w:spacing w:before="50"/>
                        <w:rPr>
                          <w:rFonts w:ascii="Times New Roman"/>
                          <w:color w:val="000000"/>
                          <w:sz w:val="20"/>
                        </w:rPr>
                      </w:pPr>
                    </w:p>
                    <w:p w14:paraId="2C467906" w14:textId="77777777" w:rsidR="004B7920" w:rsidRDefault="000C4F5B">
                      <w:pPr>
                        <w:ind w:left="57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700052"/>
                          <w:w w:val="90"/>
                          <w:sz w:val="20"/>
                        </w:rPr>
                        <w:t>Policy</w:t>
                      </w:r>
                      <w:r>
                        <w:rPr>
                          <w:color w:val="700052"/>
                          <w:spacing w:val="-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color w:val="700052"/>
                          <w:w w:val="90"/>
                          <w:sz w:val="20"/>
                        </w:rPr>
                        <w:t>Report</w:t>
                      </w:r>
                      <w:r>
                        <w:rPr>
                          <w:color w:val="700052"/>
                          <w:spacing w:val="-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color w:val="700052"/>
                          <w:w w:val="90"/>
                          <w:sz w:val="20"/>
                        </w:rPr>
                        <w:t>76:</w:t>
                      </w:r>
                      <w:r>
                        <w:rPr>
                          <w:color w:val="700052"/>
                          <w:spacing w:val="-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color w:val="700052"/>
                          <w:w w:val="90"/>
                          <w:sz w:val="20"/>
                        </w:rPr>
                        <w:t>Oct</w:t>
                      </w:r>
                      <w:r>
                        <w:rPr>
                          <w:color w:val="700052"/>
                          <w:spacing w:val="-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color w:val="700052"/>
                          <w:spacing w:val="-4"/>
                          <w:w w:val="90"/>
                          <w:sz w:val="20"/>
                        </w:rPr>
                        <w:t>2022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467878" w14:textId="77777777" w:rsidR="004B7920" w:rsidRDefault="000C4F5B">
      <w:pPr>
        <w:pStyle w:val="BodyText"/>
        <w:spacing w:before="3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2C4678DE" wp14:editId="2C4678DF">
            <wp:simplePos x="0" y="0"/>
            <wp:positionH relativeFrom="page">
              <wp:posOffset>467999</wp:posOffset>
            </wp:positionH>
            <wp:positionV relativeFrom="paragraph">
              <wp:posOffset>184416</wp:posOffset>
            </wp:positionV>
            <wp:extent cx="1468398" cy="42481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398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C4678E0" wp14:editId="2C4678E1">
                <wp:simplePos x="0" y="0"/>
                <wp:positionH relativeFrom="page">
                  <wp:posOffset>4938000</wp:posOffset>
                </wp:positionH>
                <wp:positionV relativeFrom="paragraph">
                  <wp:posOffset>273761</wp:posOffset>
                </wp:positionV>
                <wp:extent cx="499745" cy="28257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282575"/>
                          <a:chOff x="0" y="0"/>
                          <a:chExt cx="499745" cy="2825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11454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277495">
                                <a:moveTo>
                                  <a:pt x="119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050"/>
                                </a:lnTo>
                                <a:lnTo>
                                  <a:pt x="47244" y="277050"/>
                                </a:lnTo>
                                <a:lnTo>
                                  <a:pt x="47244" y="170738"/>
                                </a:lnTo>
                                <a:lnTo>
                                  <a:pt x="119062" y="170738"/>
                                </a:lnTo>
                                <a:lnTo>
                                  <a:pt x="165948" y="162422"/>
                                </a:lnTo>
                                <a:lnTo>
                                  <a:pt x="193909" y="141195"/>
                                </a:lnTo>
                                <a:lnTo>
                                  <a:pt x="198805" y="131152"/>
                                </a:lnTo>
                                <a:lnTo>
                                  <a:pt x="47244" y="131152"/>
                                </a:lnTo>
                                <a:lnTo>
                                  <a:pt x="47244" y="39585"/>
                                </a:lnTo>
                                <a:lnTo>
                                  <a:pt x="198590" y="39585"/>
                                </a:lnTo>
                                <a:lnTo>
                                  <a:pt x="193909" y="29927"/>
                                </a:lnTo>
                                <a:lnTo>
                                  <a:pt x="165948" y="8542"/>
                                </a:lnTo>
                                <a:lnTo>
                                  <a:pt x="119062" y="0"/>
                                </a:lnTo>
                                <a:close/>
                              </a:path>
                              <a:path w="211454" h="277495">
                                <a:moveTo>
                                  <a:pt x="198590" y="39585"/>
                                </a:moveTo>
                                <a:lnTo>
                                  <a:pt x="117182" y="39585"/>
                                </a:lnTo>
                                <a:lnTo>
                                  <a:pt x="134968" y="41610"/>
                                </a:lnTo>
                                <a:lnTo>
                                  <a:pt x="149777" y="48799"/>
                                </a:lnTo>
                                <a:lnTo>
                                  <a:pt x="159909" y="62828"/>
                                </a:lnTo>
                                <a:lnTo>
                                  <a:pt x="163664" y="85369"/>
                                </a:lnTo>
                                <a:lnTo>
                                  <a:pt x="159260" y="107257"/>
                                </a:lnTo>
                                <a:lnTo>
                                  <a:pt x="147981" y="121358"/>
                                </a:lnTo>
                                <a:lnTo>
                                  <a:pt x="132734" y="128910"/>
                                </a:lnTo>
                                <a:lnTo>
                                  <a:pt x="116420" y="131152"/>
                                </a:lnTo>
                                <a:lnTo>
                                  <a:pt x="198805" y="131152"/>
                                </a:lnTo>
                                <a:lnTo>
                                  <a:pt x="207412" y="113495"/>
                                </a:lnTo>
                                <a:lnTo>
                                  <a:pt x="210921" y="85763"/>
                                </a:lnTo>
                                <a:lnTo>
                                  <a:pt x="207412" y="57789"/>
                                </a:lnTo>
                                <a:lnTo>
                                  <a:pt x="198590" y="39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13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81" y="71015"/>
                            <a:ext cx="197307" cy="211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56210" y="0"/>
                            <a:ext cx="4318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77495">
                                <a:moveTo>
                                  <a:pt x="430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050"/>
                                </a:lnTo>
                                <a:lnTo>
                                  <a:pt x="43091" y="277050"/>
                                </a:lnTo>
                                <a:lnTo>
                                  <a:pt x="43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13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716BB" id="Group 6" o:spid="_x0000_s1026" style="position:absolute;margin-left:388.8pt;margin-top:21.55pt;width:39.35pt;height:22.25pt;z-index:-15727616;mso-wrap-distance-left:0;mso-wrap-distance-right:0;mso-position-horizontal-relative:page" coordsize="499745,282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">
                <v:shape id="Graphic 7" o:spid="_x0000_s1027" style="position:absolute;width:211454;height:277495;visibility:visible;mso-wrap-style:square;v-text-anchor:top" coordsize="211454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" path="m119062,l,,,277050r47244,l47244,170738r71818,l165948,162422r27961,-21227l198805,131152r-151561,l47244,39585r151346,l193909,29927,165948,8542,119062,xem198590,39585r-81408,l134968,41610r14809,7189l159909,62828r3755,22541l159260,107257r-11279,14101l132734,128910r-16314,2242l198805,131152r8607,-17657l210921,85763,207412,57789,198590,39585xe" fillcolor="#6f135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221881;top:71015;width:197307;height:21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">
                  <v:imagedata r:id="rId7" o:title=""/>
                </v:shape>
                <v:shape id="Graphic 9" o:spid="_x0000_s1029" style="position:absolute;left:456210;width:43180;height:277495;visibility:visible;mso-wrap-style:square;v-text-anchor:top" coordsize="4318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" path="m43091,l,,,277050r43091,l43091,xe" fillcolor="#6f135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C4678E2" wp14:editId="2C4678E3">
                <wp:simplePos x="0" y="0"/>
                <wp:positionH relativeFrom="page">
                  <wp:posOffset>5485295</wp:posOffset>
                </wp:positionH>
                <wp:positionV relativeFrom="paragraph">
                  <wp:posOffset>251009</wp:posOffset>
                </wp:positionV>
                <wp:extent cx="1607185" cy="37973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7185" cy="379730"/>
                          <a:chOff x="0" y="0"/>
                          <a:chExt cx="1607185" cy="37973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22751"/>
                            <a:ext cx="4318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77495">
                                <a:moveTo>
                                  <a:pt x="43091" y="76441"/>
                                </a:moveTo>
                                <a:lnTo>
                                  <a:pt x="0" y="76441"/>
                                </a:lnTo>
                                <a:lnTo>
                                  <a:pt x="0" y="277063"/>
                                </a:lnTo>
                                <a:lnTo>
                                  <a:pt x="43091" y="277063"/>
                                </a:lnTo>
                                <a:lnTo>
                                  <a:pt x="43091" y="76441"/>
                                </a:lnTo>
                                <a:close/>
                              </a:path>
                              <a:path w="43180" h="277495">
                                <a:moveTo>
                                  <a:pt x="430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43091" y="41910"/>
                                </a:lnTo>
                                <a:lnTo>
                                  <a:pt x="43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13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11" y="93757"/>
                            <a:ext cx="184454" cy="211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78554" y="99193"/>
                            <a:ext cx="1936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80670">
                                <a:moveTo>
                                  <a:pt x="193535" y="0"/>
                                </a:moveTo>
                                <a:lnTo>
                                  <a:pt x="148551" y="0"/>
                                </a:lnTo>
                                <a:lnTo>
                                  <a:pt x="99034" y="149783"/>
                                </a:lnTo>
                                <a:lnTo>
                                  <a:pt x="98272" y="149783"/>
                                </a:lnTo>
                                <a:lnTo>
                                  <a:pt x="47244" y="0"/>
                                </a:lnTo>
                                <a:lnTo>
                                  <a:pt x="0" y="0"/>
                                </a:lnTo>
                                <a:lnTo>
                                  <a:pt x="74091" y="199834"/>
                                </a:lnTo>
                                <a:lnTo>
                                  <a:pt x="69176" y="215353"/>
                                </a:lnTo>
                                <a:lnTo>
                                  <a:pt x="65034" y="226925"/>
                                </a:lnTo>
                                <a:lnTo>
                                  <a:pt x="59582" y="235729"/>
                                </a:lnTo>
                                <a:lnTo>
                                  <a:pt x="51367" y="241330"/>
                                </a:lnTo>
                                <a:lnTo>
                                  <a:pt x="38938" y="243293"/>
                                </a:lnTo>
                                <a:lnTo>
                                  <a:pt x="32131" y="243293"/>
                                </a:lnTo>
                                <a:lnTo>
                                  <a:pt x="25323" y="241744"/>
                                </a:lnTo>
                                <a:lnTo>
                                  <a:pt x="18516" y="240576"/>
                                </a:lnTo>
                                <a:lnTo>
                                  <a:pt x="18516" y="277825"/>
                                </a:lnTo>
                                <a:lnTo>
                                  <a:pt x="25894" y="278843"/>
                                </a:lnTo>
                                <a:lnTo>
                                  <a:pt x="33308" y="279574"/>
                                </a:lnTo>
                                <a:lnTo>
                                  <a:pt x="40794" y="280014"/>
                                </a:lnTo>
                                <a:lnTo>
                                  <a:pt x="48387" y="280162"/>
                                </a:lnTo>
                                <a:lnTo>
                                  <a:pt x="76205" y="274504"/>
                                </a:lnTo>
                                <a:lnTo>
                                  <a:pt x="94595" y="259351"/>
                                </a:lnTo>
                                <a:lnTo>
                                  <a:pt x="107176" y="237433"/>
                                </a:lnTo>
                                <a:lnTo>
                                  <a:pt x="117563" y="211480"/>
                                </a:lnTo>
                                <a:lnTo>
                                  <a:pt x="19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13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9577" y="18540"/>
                            <a:ext cx="25654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85750">
                                <a:moveTo>
                                  <a:pt x="125526" y="0"/>
                                </a:moveTo>
                                <a:lnTo>
                                  <a:pt x="98436" y="336"/>
                                </a:lnTo>
                                <a:lnTo>
                                  <a:pt x="59448" y="1358"/>
                                </a:lnTo>
                                <a:lnTo>
                                  <a:pt x="3962" y="4064"/>
                                </a:lnTo>
                                <a:lnTo>
                                  <a:pt x="3962" y="12661"/>
                                </a:lnTo>
                                <a:lnTo>
                                  <a:pt x="19380" y="12661"/>
                                </a:lnTo>
                                <a:lnTo>
                                  <a:pt x="37687" y="15183"/>
                                </a:lnTo>
                                <a:lnTo>
                                  <a:pt x="47898" y="22664"/>
                                </a:lnTo>
                                <a:lnTo>
                                  <a:pt x="52327" y="34977"/>
                                </a:lnTo>
                                <a:lnTo>
                                  <a:pt x="53289" y="51993"/>
                                </a:lnTo>
                                <a:lnTo>
                                  <a:pt x="53289" y="239623"/>
                                </a:lnTo>
                                <a:lnTo>
                                  <a:pt x="51625" y="257433"/>
                                </a:lnTo>
                                <a:lnTo>
                                  <a:pt x="45256" y="268841"/>
                                </a:lnTo>
                                <a:lnTo>
                                  <a:pt x="32115" y="274908"/>
                                </a:lnTo>
                                <a:lnTo>
                                  <a:pt x="10134" y="276694"/>
                                </a:lnTo>
                                <a:lnTo>
                                  <a:pt x="0" y="276694"/>
                                </a:lnTo>
                                <a:lnTo>
                                  <a:pt x="0" y="285292"/>
                                </a:lnTo>
                                <a:lnTo>
                                  <a:pt x="161201" y="285292"/>
                                </a:lnTo>
                                <a:lnTo>
                                  <a:pt x="205976" y="276892"/>
                                </a:lnTo>
                                <a:lnTo>
                                  <a:pt x="211275" y="273075"/>
                                </a:lnTo>
                                <a:lnTo>
                                  <a:pt x="140055" y="273075"/>
                                </a:lnTo>
                                <a:lnTo>
                                  <a:pt x="116604" y="270631"/>
                                </a:lnTo>
                                <a:lnTo>
                                  <a:pt x="101080" y="262678"/>
                                </a:lnTo>
                                <a:lnTo>
                                  <a:pt x="92494" y="248284"/>
                                </a:lnTo>
                                <a:lnTo>
                                  <a:pt x="89901" y="226917"/>
                                </a:lnTo>
                                <a:lnTo>
                                  <a:pt x="89852" y="130213"/>
                                </a:lnTo>
                                <a:lnTo>
                                  <a:pt x="205124" y="130213"/>
                                </a:lnTo>
                                <a:lnTo>
                                  <a:pt x="190703" y="123875"/>
                                </a:lnTo>
                                <a:lnTo>
                                  <a:pt x="190703" y="122974"/>
                                </a:lnTo>
                                <a:lnTo>
                                  <a:pt x="194490" y="121615"/>
                                </a:lnTo>
                                <a:lnTo>
                                  <a:pt x="89852" y="121615"/>
                                </a:lnTo>
                                <a:lnTo>
                                  <a:pt x="89852" y="9944"/>
                                </a:lnTo>
                                <a:lnTo>
                                  <a:pt x="120009" y="8735"/>
                                </a:lnTo>
                                <a:lnTo>
                                  <a:pt x="128600" y="8585"/>
                                </a:lnTo>
                                <a:lnTo>
                                  <a:pt x="193994" y="8585"/>
                                </a:lnTo>
                                <a:lnTo>
                                  <a:pt x="178373" y="4408"/>
                                </a:lnTo>
                                <a:lnTo>
                                  <a:pt x="153475" y="1102"/>
                                </a:lnTo>
                                <a:lnTo>
                                  <a:pt x="125526" y="0"/>
                                </a:lnTo>
                                <a:close/>
                              </a:path>
                              <a:path w="256540" h="285750">
                                <a:moveTo>
                                  <a:pt x="205124" y="130213"/>
                                </a:moveTo>
                                <a:lnTo>
                                  <a:pt x="137414" y="130213"/>
                                </a:lnTo>
                                <a:lnTo>
                                  <a:pt x="171266" y="136337"/>
                                </a:lnTo>
                                <a:lnTo>
                                  <a:pt x="195494" y="152420"/>
                                </a:lnTo>
                                <a:lnTo>
                                  <a:pt x="210058" y="175031"/>
                                </a:lnTo>
                                <a:lnTo>
                                  <a:pt x="214922" y="200736"/>
                                </a:lnTo>
                                <a:lnTo>
                                  <a:pt x="211400" y="226917"/>
                                </a:lnTo>
                                <a:lnTo>
                                  <a:pt x="199291" y="250131"/>
                                </a:lnTo>
                                <a:lnTo>
                                  <a:pt x="176281" y="266731"/>
                                </a:lnTo>
                                <a:lnTo>
                                  <a:pt x="140055" y="273075"/>
                                </a:lnTo>
                                <a:lnTo>
                                  <a:pt x="211275" y="273075"/>
                                </a:lnTo>
                                <a:lnTo>
                                  <a:pt x="235351" y="255731"/>
                                </a:lnTo>
                                <a:lnTo>
                                  <a:pt x="251432" y="227873"/>
                                </a:lnTo>
                                <a:lnTo>
                                  <a:pt x="256324" y="199377"/>
                                </a:lnTo>
                                <a:lnTo>
                                  <a:pt x="251892" y="174487"/>
                                </a:lnTo>
                                <a:lnTo>
                                  <a:pt x="239039" y="153154"/>
                                </a:lnTo>
                                <a:lnTo>
                                  <a:pt x="218422" y="136056"/>
                                </a:lnTo>
                                <a:lnTo>
                                  <a:pt x="205124" y="130213"/>
                                </a:lnTo>
                                <a:close/>
                              </a:path>
                              <a:path w="256540" h="285750">
                                <a:moveTo>
                                  <a:pt x="193994" y="8585"/>
                                </a:moveTo>
                                <a:lnTo>
                                  <a:pt x="128600" y="8585"/>
                                </a:lnTo>
                                <a:lnTo>
                                  <a:pt x="162811" y="13602"/>
                                </a:lnTo>
                                <a:lnTo>
                                  <a:pt x="185251" y="27012"/>
                                </a:lnTo>
                                <a:lnTo>
                                  <a:pt x="197533" y="46357"/>
                                </a:lnTo>
                                <a:lnTo>
                                  <a:pt x="201269" y="69176"/>
                                </a:lnTo>
                                <a:lnTo>
                                  <a:pt x="197307" y="92243"/>
                                </a:lnTo>
                                <a:lnTo>
                                  <a:pt x="185418" y="108616"/>
                                </a:lnTo>
                                <a:lnTo>
                                  <a:pt x="165602" y="118379"/>
                                </a:lnTo>
                                <a:lnTo>
                                  <a:pt x="137858" y="121615"/>
                                </a:lnTo>
                                <a:lnTo>
                                  <a:pt x="194490" y="121615"/>
                                </a:lnTo>
                                <a:lnTo>
                                  <a:pt x="211000" y="115691"/>
                                </a:lnTo>
                                <a:lnTo>
                                  <a:pt x="226879" y="103025"/>
                                </a:lnTo>
                                <a:lnTo>
                                  <a:pt x="237223" y="86544"/>
                                </a:lnTo>
                                <a:lnTo>
                                  <a:pt x="240919" y="67818"/>
                                </a:lnTo>
                                <a:lnTo>
                                  <a:pt x="239259" y="52664"/>
                                </a:lnTo>
                                <a:lnTo>
                                  <a:pt x="234254" y="39503"/>
                                </a:lnTo>
                                <a:lnTo>
                                  <a:pt x="225863" y="27952"/>
                                </a:lnTo>
                                <a:lnTo>
                                  <a:pt x="214045" y="17627"/>
                                </a:lnTo>
                                <a:lnTo>
                                  <a:pt x="198977" y="9917"/>
                                </a:lnTo>
                                <a:lnTo>
                                  <a:pt x="193994" y="8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3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331" y="120265"/>
                            <a:ext cx="139611" cy="183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924858" y="15822"/>
                            <a:ext cx="977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288290">
                                <a:moveTo>
                                  <a:pt x="66065" y="101726"/>
                                </a:moveTo>
                                <a:lnTo>
                                  <a:pt x="59461" y="101726"/>
                                </a:lnTo>
                                <a:lnTo>
                                  <a:pt x="2197" y="122072"/>
                                </a:lnTo>
                                <a:lnTo>
                                  <a:pt x="2197" y="129311"/>
                                </a:lnTo>
                                <a:lnTo>
                                  <a:pt x="22910" y="133375"/>
                                </a:lnTo>
                                <a:lnTo>
                                  <a:pt x="29871" y="135311"/>
                                </a:lnTo>
                                <a:lnTo>
                                  <a:pt x="34028" y="138688"/>
                                </a:lnTo>
                                <a:lnTo>
                                  <a:pt x="36039" y="144950"/>
                                </a:lnTo>
                                <a:lnTo>
                                  <a:pt x="36563" y="155536"/>
                                </a:lnTo>
                                <a:lnTo>
                                  <a:pt x="36563" y="246405"/>
                                </a:lnTo>
                                <a:lnTo>
                                  <a:pt x="34629" y="261672"/>
                                </a:lnTo>
                                <a:lnTo>
                                  <a:pt x="28359" y="271895"/>
                                </a:lnTo>
                                <a:lnTo>
                                  <a:pt x="17050" y="277625"/>
                                </a:lnTo>
                                <a:lnTo>
                                  <a:pt x="0" y="279412"/>
                                </a:lnTo>
                                <a:lnTo>
                                  <a:pt x="0" y="288010"/>
                                </a:lnTo>
                                <a:lnTo>
                                  <a:pt x="97777" y="288010"/>
                                </a:lnTo>
                                <a:lnTo>
                                  <a:pt x="97777" y="279412"/>
                                </a:lnTo>
                                <a:lnTo>
                                  <a:pt x="82974" y="277611"/>
                                </a:lnTo>
                                <a:lnTo>
                                  <a:pt x="73167" y="272462"/>
                                </a:lnTo>
                                <a:lnTo>
                                  <a:pt x="67737" y="264346"/>
                                </a:lnTo>
                                <a:lnTo>
                                  <a:pt x="66065" y="253644"/>
                                </a:lnTo>
                                <a:lnTo>
                                  <a:pt x="66065" y="101726"/>
                                </a:lnTo>
                                <a:close/>
                              </a:path>
                              <a:path w="97790" h="288290">
                                <a:moveTo>
                                  <a:pt x="48005" y="0"/>
                                </a:moveTo>
                                <a:lnTo>
                                  <a:pt x="40589" y="1348"/>
                                </a:lnTo>
                                <a:lnTo>
                                  <a:pt x="34575" y="5029"/>
                                </a:lnTo>
                                <a:lnTo>
                                  <a:pt x="30543" y="10490"/>
                                </a:lnTo>
                                <a:lnTo>
                                  <a:pt x="29070" y="17183"/>
                                </a:lnTo>
                                <a:lnTo>
                                  <a:pt x="30543" y="23875"/>
                                </a:lnTo>
                                <a:lnTo>
                                  <a:pt x="34575" y="29336"/>
                                </a:lnTo>
                                <a:lnTo>
                                  <a:pt x="40589" y="33017"/>
                                </a:lnTo>
                                <a:lnTo>
                                  <a:pt x="48005" y="34366"/>
                                </a:lnTo>
                                <a:lnTo>
                                  <a:pt x="55491" y="33017"/>
                                </a:lnTo>
                                <a:lnTo>
                                  <a:pt x="61658" y="29336"/>
                                </a:lnTo>
                                <a:lnTo>
                                  <a:pt x="65843" y="23875"/>
                                </a:lnTo>
                                <a:lnTo>
                                  <a:pt x="67386" y="17183"/>
                                </a:lnTo>
                                <a:lnTo>
                                  <a:pt x="65843" y="10490"/>
                                </a:lnTo>
                                <a:lnTo>
                                  <a:pt x="61658" y="5029"/>
                                </a:lnTo>
                                <a:lnTo>
                                  <a:pt x="55491" y="1348"/>
                                </a:lnTo>
                                <a:lnTo>
                                  <a:pt x="4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3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154" y="119809"/>
                            <a:ext cx="104813" cy="189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441" y="80032"/>
                            <a:ext cx="321082" cy="229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507608" y="0"/>
                            <a:ext cx="9969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304165">
                                <a:moveTo>
                                  <a:pt x="66065" y="0"/>
                                </a:moveTo>
                                <a:lnTo>
                                  <a:pt x="59448" y="0"/>
                                </a:lnTo>
                                <a:lnTo>
                                  <a:pt x="3086" y="18541"/>
                                </a:lnTo>
                                <a:lnTo>
                                  <a:pt x="3086" y="26225"/>
                                </a:lnTo>
                                <a:lnTo>
                                  <a:pt x="35229" y="29844"/>
                                </a:lnTo>
                                <a:lnTo>
                                  <a:pt x="36550" y="33908"/>
                                </a:lnTo>
                                <a:lnTo>
                                  <a:pt x="36550" y="264947"/>
                                </a:lnTo>
                                <a:lnTo>
                                  <a:pt x="34802" y="278836"/>
                                </a:lnTo>
                                <a:lnTo>
                                  <a:pt x="28843" y="288231"/>
                                </a:lnTo>
                                <a:lnTo>
                                  <a:pt x="17600" y="293556"/>
                                </a:lnTo>
                                <a:lnTo>
                                  <a:pt x="0" y="295236"/>
                                </a:lnTo>
                                <a:lnTo>
                                  <a:pt x="0" y="303834"/>
                                </a:lnTo>
                                <a:lnTo>
                                  <a:pt x="99098" y="303834"/>
                                </a:lnTo>
                                <a:lnTo>
                                  <a:pt x="99098" y="295236"/>
                                </a:lnTo>
                                <a:lnTo>
                                  <a:pt x="91605" y="295236"/>
                                </a:lnTo>
                                <a:lnTo>
                                  <a:pt x="80370" y="293605"/>
                                </a:lnTo>
                                <a:lnTo>
                                  <a:pt x="72396" y="288626"/>
                                </a:lnTo>
                                <a:lnTo>
                                  <a:pt x="67641" y="280170"/>
                                </a:lnTo>
                                <a:lnTo>
                                  <a:pt x="66065" y="268109"/>
                                </a:lnTo>
                                <a:lnTo>
                                  <a:pt x="66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3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9B167" id="Group 10" o:spid="_x0000_s1026" style="position:absolute;margin-left:431.9pt;margin-top:19.75pt;width:126.55pt;height:29.9pt;z-index:-15727104;mso-wrap-distance-left:0;mso-wrap-distance-right:0;mso-position-horizontal-relative:page" coordsize="16071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">
                <v:shape id="Graphic 11" o:spid="_x0000_s1027" style="position:absolute;top:227;width:431;height:2775;visibility:visible;mso-wrap-style:square;v-text-anchor:top" coordsize="4318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" path="m43091,76441l,76441,,277063r43091,l43091,76441xem43091,l,,,41910r43091,l43091,xe" fillcolor="#6f1356" stroked="f">
                  <v:path arrowok="t"/>
                </v:shape>
                <v:shape id="Image 12" o:spid="_x0000_s1028" type="#_x0000_t75" style="position:absolute;left:805;top:937;width:1844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">
                  <v:imagedata r:id="rId12" o:title=""/>
                </v:shape>
                <v:shape id="Graphic 13" o:spid="_x0000_s1029" style="position:absolute;left:2785;top:991;width:1937;height:2807;visibility:visible;mso-wrap-style:square;v-text-anchor:top" coordsize="193675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" path="m193535,l148551,,99034,149783r-762,l47244,,,,74091,199834r-4915,15519l65034,226925r-5452,8804l51367,241330r-12429,1963l32131,243293r-6808,-1549l18516,240576r,37249l25894,278843r7414,731l40794,280014r7593,148l76205,274504,94595,259351r12581,-21918l117563,211480,193535,xe" fillcolor="#6f1356" stroked="f">
                  <v:path arrowok="t"/>
                </v:shape>
                <v:shape id="Graphic 14" o:spid="_x0000_s1030" style="position:absolute;left:4795;top:185;width:2566;height:2857;visibility:visible;mso-wrap-style:square;v-text-anchor:top" coordsize="25654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" path="m125526,l98436,336,59448,1358,3962,4064r,8597l19380,12661r18307,2522l47898,22664r4429,12313l53289,51993r,187630l51625,257433r-6369,11408l32115,274908r-21981,1786l,276694r,8598l161201,285292r44775,-8400l211275,273075r-71220,l116604,270631r-15524,-7953l92494,248284,89901,226917r-49,-96704l205124,130213r-14421,-6338l190703,122974r3787,-1359l89852,121615r,-111671l120009,8735r8591,-150l193994,8585,178373,4408,153475,1102,125526,xem205124,130213r-67710,l171266,136337r24228,16083l210058,175031r4864,25705l211400,226917r-12109,23214l176281,266731r-36226,6344l211275,273075r24076,-17344l251432,227873r4892,-28496l251892,174487,239039,153154,218422,136056r-13298,-5843xem193994,8585r-65394,l162811,13602r22440,13410l197533,46357r3736,22819l197307,92243r-11889,16373l165602,118379r-27744,3236l194490,121615r16510,-5924l226879,103025,237223,86544r3696,-18726l239259,52664,234254,39503,225863,27952,214045,17627,198977,9917,193994,8585xe" fillcolor="#0e3354" stroked="f">
                  <v:path arrowok="t"/>
                </v:shape>
                <v:shape id="Image 15" o:spid="_x0000_s1031" type="#_x0000_t75" style="position:absolute;left:7663;top:1202;width:1396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">
                  <v:imagedata r:id="rId13" o:title=""/>
                </v:shape>
                <v:shape id="Graphic 16" o:spid="_x0000_s1032" style="position:absolute;left:9248;top:158;width:978;height:2883;visibility:visible;mso-wrap-style:square;v-text-anchor:top" coordsize="977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" path="m66065,101726r-6604,l2197,122072r,7239l22910,133375r6961,1936l34028,138688r2011,6262l36563,155536r,90869l34629,261672r-6270,10223l17050,277625,,279412r,8598l97777,288010r,-8598l82974,277611r-9807,-5149l67737,264346,66065,253644r,-151918xem48005,l40589,1348,34575,5029r-4032,5461l29070,17183r1473,6692l34575,29336r6014,3681l48005,34366r7486,-1349l61658,29336r4185,-5461l67386,17183,65843,10490,61658,5029,55491,1348,48005,xe" fillcolor="#0e3354" stroked="f">
                  <v:path arrowok="t"/>
                </v:shape>
                <v:shape id="Image 17" o:spid="_x0000_s1033" type="#_x0000_t75" style="position:absolute;left:10411;top:1198;width:1048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">
                  <v:imagedata r:id="rId14" o:title=""/>
                </v:shape>
                <v:shape id="Image 18" o:spid="_x0000_s1034" type="#_x0000_t75" style="position:absolute;left:11684;top:800;width:3211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">
                  <v:imagedata r:id="rId15" o:title=""/>
                </v:shape>
                <v:shape id="Graphic 19" o:spid="_x0000_s1035" style="position:absolute;left:15076;width:997;height:3041;visibility:visible;mso-wrap-style:square;v-text-anchor:top" coordsize="9969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" path="m66065,l59448,,3086,18541r,7684l35229,29844r1321,4064l36550,264947r-1748,13889l28843,288231r-11243,5325l,295236r,8598l99098,303834r,-8598l91605,295236,80370,293605r-7974,-4979l67641,280170,66065,268109,66065,xe" fillcolor="#0e3354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C4678E4" wp14:editId="2C4678E5">
                <wp:simplePos x="0" y="0"/>
                <wp:positionH relativeFrom="page">
                  <wp:posOffset>4</wp:posOffset>
                </wp:positionH>
                <wp:positionV relativeFrom="paragraph">
                  <wp:posOffset>910430</wp:posOffset>
                </wp:positionV>
                <wp:extent cx="6837680" cy="931544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7680" cy="931544"/>
                          <a:chOff x="0" y="0"/>
                          <a:chExt cx="6837680" cy="931544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6837680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7680" h="931544">
                                <a:moveTo>
                                  <a:pt x="6622300" y="931227"/>
                                </a:moveTo>
                                <a:lnTo>
                                  <a:pt x="0" y="931227"/>
                                </a:lnTo>
                                <a:lnTo>
                                  <a:pt x="5" y="0"/>
                                </a:lnTo>
                                <a:lnTo>
                                  <a:pt x="6837291" y="0"/>
                                </a:lnTo>
                                <a:lnTo>
                                  <a:pt x="6622300" y="931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00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6837680" cy="9315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67907" w14:textId="77777777" w:rsidR="004B7920" w:rsidRDefault="000C4F5B">
                              <w:pPr>
                                <w:spacing w:before="340" w:line="247" w:lineRule="auto"/>
                                <w:ind w:left="737" w:right="1613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38"/>
                                </w:rPr>
                                <w:t xml:space="preserve">Mental Capacity, Self-Neglect, and Adult Safeguarding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8"/>
                                </w:rPr>
                                <w:t>Practices:</w:t>
                              </w:r>
                              <w:r>
                                <w:rPr>
                                  <w:color w:val="FFFFFF"/>
                                  <w:spacing w:val="-3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8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3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8"/>
                                </w:rPr>
                                <w:t>Synthesis</w:t>
                              </w:r>
                              <w:r>
                                <w:rPr>
                                  <w:color w:val="FFFFFF"/>
                                  <w:spacing w:val="-3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8"/>
                                </w:rPr>
                                <w:t>Agenda</w:t>
                              </w:r>
                              <w:r>
                                <w:rPr>
                                  <w:color w:val="FFFFFF"/>
                                  <w:spacing w:val="-3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3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8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678E4" id="Group 20" o:spid="_x0000_s1030" style="position:absolute;margin-left:0;margin-top:71.7pt;width:538.4pt;height:73.35pt;z-index:-15726592;mso-wrap-distance-left:0;mso-wrap-distance-right:0;mso-position-horizontal-relative:page;mso-position-vertical-relative:text" coordsize="68376,9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">
                <v:shape id="Graphic 21" o:spid="_x0000_s1031" style="position:absolute;width:68376;height:9315;visibility:visible;mso-wrap-style:square;v-text-anchor:top" coordsize="6837680,93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" path="m6622300,931227l,931227,5,,6837291,,6622300,931227xe" fillcolor="#700052" stroked="f">
                  <v:path arrowok="t"/>
                </v:shape>
                <v:shape id="Textbox 22" o:spid="_x0000_s1032" type="#_x0000_t202" style="position:absolute;width:68376;height:9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C467907" w14:textId="77777777" w:rsidR="004B7920" w:rsidRDefault="000C4F5B">
                        <w:pPr>
                          <w:spacing w:before="340" w:line="247" w:lineRule="auto"/>
                          <w:ind w:left="737" w:right="1613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w w:val="90"/>
                            <w:sz w:val="38"/>
                          </w:rPr>
                          <w:t xml:space="preserve">Mental Capacity, Self-Neglect, and Adult Safeguarding </w:t>
                        </w:r>
                        <w:r>
                          <w:rPr>
                            <w:color w:val="FFFFFF"/>
                            <w:spacing w:val="-10"/>
                            <w:sz w:val="38"/>
                          </w:rPr>
                          <w:t>Practices:</w:t>
                        </w:r>
                        <w:r>
                          <w:rPr>
                            <w:color w:val="FFFFFF"/>
                            <w:spacing w:val="-34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8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34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8"/>
                          </w:rPr>
                          <w:t>Synthesis</w:t>
                        </w:r>
                        <w:r>
                          <w:rPr>
                            <w:color w:val="FFFFFF"/>
                            <w:spacing w:val="-34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8"/>
                          </w:rPr>
                          <w:t>and</w:t>
                        </w:r>
                        <w:r>
                          <w:rPr>
                            <w:color w:val="FFFFFF"/>
                            <w:spacing w:val="-34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8"/>
                          </w:rPr>
                          <w:t>Agenda</w:t>
                        </w:r>
                        <w:r>
                          <w:rPr>
                            <w:color w:val="FFFFFF"/>
                            <w:spacing w:val="-34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8"/>
                          </w:rPr>
                          <w:t>for</w:t>
                        </w:r>
                        <w:r>
                          <w:rPr>
                            <w:color w:val="FFFFFF"/>
                            <w:spacing w:val="-34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8"/>
                          </w:rPr>
                          <w:t>Change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467879" w14:textId="77777777" w:rsidR="004B7920" w:rsidRDefault="004B7920">
      <w:pPr>
        <w:pStyle w:val="BodyText"/>
        <w:spacing w:before="187"/>
        <w:rPr>
          <w:rFonts w:ascii="Times New Roman"/>
          <w:sz w:val="20"/>
        </w:rPr>
      </w:pPr>
    </w:p>
    <w:p w14:paraId="2C46787A" w14:textId="77777777" w:rsidR="004B7920" w:rsidRDefault="004B7920">
      <w:pPr>
        <w:pStyle w:val="BodyText"/>
        <w:spacing w:before="15"/>
        <w:rPr>
          <w:rFonts w:ascii="Times New Roman"/>
          <w:sz w:val="20"/>
        </w:rPr>
      </w:pPr>
    </w:p>
    <w:p w14:paraId="2C46787B" w14:textId="77777777" w:rsidR="004B7920" w:rsidRDefault="000C4F5B">
      <w:pPr>
        <w:ind w:left="737"/>
        <w:rPr>
          <w:sz w:val="20"/>
        </w:rPr>
      </w:pPr>
      <w:r>
        <w:rPr>
          <w:color w:val="002C5B"/>
          <w:w w:val="90"/>
          <w:sz w:val="20"/>
        </w:rPr>
        <w:t>Flora</w:t>
      </w:r>
      <w:r>
        <w:rPr>
          <w:color w:val="002C5B"/>
          <w:spacing w:val="2"/>
          <w:sz w:val="20"/>
        </w:rPr>
        <w:t xml:space="preserve"> </w:t>
      </w:r>
      <w:r>
        <w:rPr>
          <w:color w:val="002C5B"/>
          <w:w w:val="90"/>
          <w:sz w:val="20"/>
        </w:rPr>
        <w:t>Miles</w:t>
      </w:r>
      <w:r>
        <w:rPr>
          <w:color w:val="002C5B"/>
          <w:spacing w:val="3"/>
          <w:sz w:val="20"/>
        </w:rPr>
        <w:t xml:space="preserve"> </w:t>
      </w:r>
      <w:r>
        <w:rPr>
          <w:color w:val="002C5B"/>
          <w:w w:val="90"/>
          <w:sz w:val="20"/>
        </w:rPr>
        <w:t>(Devon</w:t>
      </w:r>
      <w:r>
        <w:rPr>
          <w:color w:val="002C5B"/>
          <w:spacing w:val="3"/>
          <w:sz w:val="20"/>
        </w:rPr>
        <w:t xml:space="preserve"> </w:t>
      </w:r>
      <w:r>
        <w:rPr>
          <w:color w:val="002C5B"/>
          <w:w w:val="90"/>
          <w:sz w:val="20"/>
        </w:rPr>
        <w:t>County</w:t>
      </w:r>
      <w:r>
        <w:rPr>
          <w:color w:val="002C5B"/>
          <w:spacing w:val="3"/>
          <w:sz w:val="20"/>
        </w:rPr>
        <w:t xml:space="preserve"> </w:t>
      </w:r>
      <w:r>
        <w:rPr>
          <w:color w:val="002C5B"/>
          <w:w w:val="90"/>
          <w:sz w:val="20"/>
        </w:rPr>
        <w:t>Council)</w:t>
      </w:r>
      <w:r>
        <w:rPr>
          <w:color w:val="002C5B"/>
          <w:spacing w:val="3"/>
          <w:sz w:val="20"/>
        </w:rPr>
        <w:t xml:space="preserve"> </w:t>
      </w:r>
      <w:r>
        <w:rPr>
          <w:color w:val="002C5B"/>
          <w:w w:val="90"/>
          <w:sz w:val="20"/>
        </w:rPr>
        <w:t>and</w:t>
      </w:r>
      <w:r>
        <w:rPr>
          <w:color w:val="002C5B"/>
          <w:spacing w:val="2"/>
          <w:sz w:val="20"/>
        </w:rPr>
        <w:t xml:space="preserve"> </w:t>
      </w:r>
      <w:r>
        <w:rPr>
          <w:color w:val="002C5B"/>
          <w:w w:val="90"/>
          <w:sz w:val="20"/>
        </w:rPr>
        <w:t>Matthew</w:t>
      </w:r>
      <w:r>
        <w:rPr>
          <w:color w:val="002C5B"/>
          <w:spacing w:val="3"/>
          <w:sz w:val="20"/>
        </w:rPr>
        <w:t xml:space="preserve"> </w:t>
      </w:r>
      <w:r>
        <w:rPr>
          <w:color w:val="002C5B"/>
          <w:w w:val="90"/>
          <w:sz w:val="20"/>
        </w:rPr>
        <w:t>Lariviere</w:t>
      </w:r>
      <w:r>
        <w:rPr>
          <w:color w:val="002C5B"/>
          <w:spacing w:val="3"/>
          <w:sz w:val="20"/>
        </w:rPr>
        <w:t xml:space="preserve"> </w:t>
      </w:r>
      <w:r>
        <w:rPr>
          <w:color w:val="002C5B"/>
          <w:w w:val="90"/>
          <w:sz w:val="20"/>
        </w:rPr>
        <w:t>(University</w:t>
      </w:r>
      <w:r>
        <w:rPr>
          <w:color w:val="002C5B"/>
          <w:spacing w:val="3"/>
          <w:sz w:val="20"/>
        </w:rPr>
        <w:t xml:space="preserve"> </w:t>
      </w:r>
      <w:r>
        <w:rPr>
          <w:color w:val="002C5B"/>
          <w:w w:val="90"/>
          <w:sz w:val="20"/>
        </w:rPr>
        <w:t>of</w:t>
      </w:r>
      <w:r>
        <w:rPr>
          <w:color w:val="002C5B"/>
          <w:spacing w:val="3"/>
          <w:sz w:val="20"/>
        </w:rPr>
        <w:t xml:space="preserve"> </w:t>
      </w:r>
      <w:r>
        <w:rPr>
          <w:color w:val="002C5B"/>
          <w:spacing w:val="-2"/>
          <w:w w:val="90"/>
          <w:sz w:val="20"/>
        </w:rPr>
        <w:t>Bristol)</w:t>
      </w:r>
    </w:p>
    <w:p w14:paraId="2C46787C" w14:textId="77777777" w:rsidR="004B7920" w:rsidRDefault="004B7920">
      <w:pPr>
        <w:pStyle w:val="BodyText"/>
        <w:rPr>
          <w:sz w:val="26"/>
        </w:rPr>
      </w:pPr>
    </w:p>
    <w:p w14:paraId="2C46787D" w14:textId="77777777" w:rsidR="004B7920" w:rsidRDefault="004B7920">
      <w:pPr>
        <w:pStyle w:val="BodyText"/>
        <w:spacing w:before="122"/>
        <w:rPr>
          <w:sz w:val="26"/>
        </w:rPr>
      </w:pPr>
    </w:p>
    <w:p w14:paraId="2C46787E" w14:textId="77777777" w:rsidR="004B7920" w:rsidRDefault="000C4F5B">
      <w:pPr>
        <w:pStyle w:val="Heading1"/>
        <w:spacing w:line="247" w:lineRule="auto"/>
        <w:ind w:right="5509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2C4678E6" wp14:editId="2C4678E7">
                <wp:simplePos x="0" y="0"/>
                <wp:positionH relativeFrom="page">
                  <wp:posOffset>3883329</wp:posOffset>
                </wp:positionH>
                <wp:positionV relativeFrom="paragraph">
                  <wp:posOffset>-32667</wp:posOffset>
                </wp:positionV>
                <wp:extent cx="3240405" cy="204914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0405" cy="2049145"/>
                        </a:xfrm>
                        <a:prstGeom prst="rect">
                          <a:avLst/>
                        </a:prstGeom>
                        <a:solidFill>
                          <a:srgbClr val="D8DCDB"/>
                        </a:solidFill>
                      </wps:spPr>
                      <wps:txbx>
                        <w:txbxContent>
                          <w:p w14:paraId="2C467908" w14:textId="77777777" w:rsidR="004B7920" w:rsidRDefault="000C4F5B">
                            <w:pPr>
                              <w:spacing w:before="234"/>
                              <w:ind w:left="283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color w:val="6F1356"/>
                                <w:spacing w:val="-2"/>
                                <w:w w:val="90"/>
                                <w:sz w:val="26"/>
                              </w:rPr>
                              <w:t>What</w:t>
                            </w:r>
                            <w:r>
                              <w:rPr>
                                <w:color w:val="6F1356"/>
                                <w:spacing w:val="-11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6F1356"/>
                                <w:spacing w:val="-2"/>
                                <w:w w:val="90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color w:val="6F1356"/>
                                <w:spacing w:val="-11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6F1356"/>
                                <w:spacing w:val="-2"/>
                                <w:w w:val="90"/>
                                <w:sz w:val="26"/>
                              </w:rPr>
                              <w:t>self-neglect?</w:t>
                            </w:r>
                          </w:p>
                          <w:p w14:paraId="2C467909" w14:textId="77777777" w:rsidR="004B7920" w:rsidRDefault="000C4F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1"/>
                              </w:tabs>
                              <w:spacing w:before="170" w:line="247" w:lineRule="auto"/>
                              <w:ind w:right="728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Lack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self-care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(for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neglect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personal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hygiene,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nutrition,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hydration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and/or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health).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and/or</w:t>
                            </w:r>
                          </w:p>
                          <w:p w14:paraId="2C46790A" w14:textId="77777777" w:rsidR="004B7920" w:rsidRDefault="000C4F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1"/>
                              </w:tabs>
                              <w:spacing w:before="173" w:line="247" w:lineRule="auto"/>
                              <w:ind w:right="578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Lack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domestic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(for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squalor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hoarding).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and/or</w:t>
                            </w:r>
                          </w:p>
                          <w:p w14:paraId="2C46790B" w14:textId="77777777" w:rsidR="004B7920" w:rsidRDefault="000C4F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1"/>
                              </w:tabs>
                              <w:spacing w:before="171" w:line="247" w:lineRule="auto"/>
                              <w:ind w:right="613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Refusal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mitigate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</w:rPr>
                              <w:t>safety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well-being.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678E6" id="Textbox 23" o:spid="_x0000_s1033" type="#_x0000_t202" style="position:absolute;left:0;text-align:left;margin-left:305.75pt;margin-top:-2.55pt;width:255.15pt;height:161.3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" fillcolor="#d8dcdb" stroked="f">
                <v:textbox inset="0,0,0,0">
                  <w:txbxContent>
                    <w:p w14:paraId="2C467908" w14:textId="77777777" w:rsidR="004B7920" w:rsidRDefault="000C4F5B">
                      <w:pPr>
                        <w:spacing w:before="234"/>
                        <w:ind w:left="283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color w:val="6F1356"/>
                          <w:spacing w:val="-2"/>
                          <w:w w:val="90"/>
                          <w:sz w:val="26"/>
                        </w:rPr>
                        <w:t>What</w:t>
                      </w:r>
                      <w:r>
                        <w:rPr>
                          <w:color w:val="6F1356"/>
                          <w:spacing w:val="-11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color w:val="6F1356"/>
                          <w:spacing w:val="-2"/>
                          <w:w w:val="90"/>
                          <w:sz w:val="26"/>
                        </w:rPr>
                        <w:t>is</w:t>
                      </w:r>
                      <w:r>
                        <w:rPr>
                          <w:color w:val="6F1356"/>
                          <w:spacing w:val="-11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color w:val="6F1356"/>
                          <w:spacing w:val="-2"/>
                          <w:w w:val="90"/>
                          <w:sz w:val="26"/>
                        </w:rPr>
                        <w:t>self-neglect?</w:t>
                      </w:r>
                    </w:p>
                    <w:p w14:paraId="2C467909" w14:textId="77777777" w:rsidR="004B7920" w:rsidRDefault="000C4F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91"/>
                        </w:tabs>
                        <w:spacing w:before="170" w:line="247" w:lineRule="auto"/>
                        <w:ind w:right="728" w:firstLine="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Lack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of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self-care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(for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example,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neglect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of </w:t>
                      </w:r>
                      <w:r>
                        <w:rPr>
                          <w:color w:val="231F20"/>
                          <w:w w:val="90"/>
                        </w:rPr>
                        <w:t>personal</w:t>
                      </w:r>
                      <w:r>
                        <w:rPr>
                          <w:color w:val="231F20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hygiene,</w:t>
                      </w:r>
                      <w:r>
                        <w:rPr>
                          <w:color w:val="231F20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nutrition,</w:t>
                      </w:r>
                      <w:r>
                        <w:rPr>
                          <w:color w:val="231F20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hydration</w:t>
                      </w:r>
                      <w:r>
                        <w:rPr>
                          <w:color w:val="231F20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 xml:space="preserve">and/or </w:t>
                      </w:r>
                      <w:r>
                        <w:rPr>
                          <w:color w:val="231F20"/>
                          <w:spacing w:val="-2"/>
                        </w:rPr>
                        <w:t>health).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and/or</w:t>
                      </w:r>
                    </w:p>
                    <w:p w14:paraId="2C46790A" w14:textId="77777777" w:rsidR="004B7920" w:rsidRDefault="000C4F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91"/>
                        </w:tabs>
                        <w:spacing w:before="173" w:line="247" w:lineRule="auto"/>
                        <w:ind w:right="578" w:firstLine="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90"/>
                        </w:rPr>
                        <w:t>Lack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care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domestic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environment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 xml:space="preserve">(for </w:t>
                      </w:r>
                      <w:r>
                        <w:rPr>
                          <w:color w:val="231F20"/>
                          <w:spacing w:val="-4"/>
                        </w:rPr>
                        <w:t>example,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squalor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hoarding).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and/or</w:t>
                      </w:r>
                    </w:p>
                    <w:p w14:paraId="2C46790B" w14:textId="77777777" w:rsidR="004B7920" w:rsidRDefault="000C4F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91"/>
                        </w:tabs>
                        <w:spacing w:before="171" w:line="247" w:lineRule="auto"/>
                        <w:ind w:right="613" w:firstLine="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90"/>
                        </w:rPr>
                        <w:t>Refusal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services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would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mitigate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 xml:space="preserve">to </w:t>
                      </w:r>
                      <w:r>
                        <w:rPr>
                          <w:color w:val="231F20"/>
                        </w:rPr>
                        <w:t>safety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well-being.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00052"/>
          <w:spacing w:val="-8"/>
        </w:rPr>
        <w:t>This</w:t>
      </w:r>
      <w:r>
        <w:rPr>
          <w:color w:val="700052"/>
          <w:spacing w:val="-22"/>
        </w:rPr>
        <w:t xml:space="preserve"> </w:t>
      </w:r>
      <w:r>
        <w:rPr>
          <w:color w:val="700052"/>
          <w:spacing w:val="-8"/>
        </w:rPr>
        <w:t>study</w:t>
      </w:r>
      <w:r>
        <w:rPr>
          <w:color w:val="700052"/>
          <w:spacing w:val="-22"/>
        </w:rPr>
        <w:t xml:space="preserve"> </w:t>
      </w:r>
      <w:r>
        <w:rPr>
          <w:color w:val="700052"/>
          <w:spacing w:val="-8"/>
        </w:rPr>
        <w:t>explored</w:t>
      </w:r>
      <w:r>
        <w:rPr>
          <w:color w:val="700052"/>
          <w:spacing w:val="-22"/>
        </w:rPr>
        <w:t xml:space="preserve"> </w:t>
      </w:r>
      <w:r>
        <w:rPr>
          <w:color w:val="700052"/>
          <w:spacing w:val="-8"/>
        </w:rPr>
        <w:t>what</w:t>
      </w:r>
      <w:r>
        <w:rPr>
          <w:color w:val="700052"/>
          <w:spacing w:val="-22"/>
        </w:rPr>
        <w:t xml:space="preserve"> </w:t>
      </w:r>
      <w:r>
        <w:rPr>
          <w:color w:val="700052"/>
          <w:spacing w:val="-8"/>
        </w:rPr>
        <w:t>Safeguarding</w:t>
      </w:r>
      <w:r>
        <w:rPr>
          <w:color w:val="700052"/>
          <w:spacing w:val="-22"/>
        </w:rPr>
        <w:t xml:space="preserve"> </w:t>
      </w:r>
      <w:r>
        <w:rPr>
          <w:color w:val="700052"/>
          <w:spacing w:val="-8"/>
        </w:rPr>
        <w:t xml:space="preserve">Adults </w:t>
      </w:r>
      <w:r>
        <w:rPr>
          <w:color w:val="700052"/>
          <w:spacing w:val="-6"/>
        </w:rPr>
        <w:t>Reviews</w:t>
      </w:r>
      <w:r>
        <w:rPr>
          <w:color w:val="700052"/>
          <w:spacing w:val="-20"/>
        </w:rPr>
        <w:t xml:space="preserve"> </w:t>
      </w:r>
      <w:r>
        <w:rPr>
          <w:color w:val="700052"/>
          <w:spacing w:val="-6"/>
        </w:rPr>
        <w:t>(SARs)</w:t>
      </w:r>
      <w:r>
        <w:rPr>
          <w:color w:val="700052"/>
          <w:spacing w:val="-20"/>
        </w:rPr>
        <w:t xml:space="preserve"> </w:t>
      </w:r>
      <w:r>
        <w:rPr>
          <w:color w:val="700052"/>
          <w:spacing w:val="-6"/>
        </w:rPr>
        <w:t>can</w:t>
      </w:r>
      <w:r>
        <w:rPr>
          <w:color w:val="700052"/>
          <w:spacing w:val="-20"/>
        </w:rPr>
        <w:t xml:space="preserve"> </w:t>
      </w:r>
      <w:r>
        <w:rPr>
          <w:color w:val="700052"/>
          <w:spacing w:val="-6"/>
        </w:rPr>
        <w:t>tell</w:t>
      </w:r>
      <w:r>
        <w:rPr>
          <w:color w:val="700052"/>
          <w:spacing w:val="-20"/>
        </w:rPr>
        <w:t xml:space="preserve"> </w:t>
      </w:r>
      <w:r>
        <w:rPr>
          <w:color w:val="700052"/>
          <w:spacing w:val="-6"/>
        </w:rPr>
        <w:t>us</w:t>
      </w:r>
      <w:r>
        <w:rPr>
          <w:color w:val="700052"/>
          <w:spacing w:val="-20"/>
        </w:rPr>
        <w:t xml:space="preserve"> </w:t>
      </w:r>
      <w:r>
        <w:rPr>
          <w:color w:val="700052"/>
          <w:spacing w:val="-6"/>
        </w:rPr>
        <w:t>about</w:t>
      </w:r>
      <w:r>
        <w:rPr>
          <w:color w:val="700052"/>
          <w:spacing w:val="-20"/>
        </w:rPr>
        <w:t xml:space="preserve"> </w:t>
      </w:r>
      <w:r>
        <w:rPr>
          <w:color w:val="700052"/>
          <w:spacing w:val="-6"/>
        </w:rPr>
        <w:t>how</w:t>
      </w:r>
      <w:r>
        <w:rPr>
          <w:color w:val="700052"/>
          <w:spacing w:val="-20"/>
        </w:rPr>
        <w:t xml:space="preserve"> </w:t>
      </w:r>
      <w:r>
        <w:rPr>
          <w:color w:val="700052"/>
          <w:spacing w:val="-6"/>
        </w:rPr>
        <w:t>to</w:t>
      </w:r>
      <w:r>
        <w:rPr>
          <w:color w:val="700052"/>
          <w:spacing w:val="-20"/>
        </w:rPr>
        <w:t xml:space="preserve"> </w:t>
      </w:r>
      <w:r>
        <w:rPr>
          <w:color w:val="700052"/>
          <w:spacing w:val="-6"/>
        </w:rPr>
        <w:t xml:space="preserve">im- </w:t>
      </w:r>
      <w:r>
        <w:rPr>
          <w:color w:val="700052"/>
          <w:spacing w:val="-4"/>
        </w:rPr>
        <w:t>prove</w:t>
      </w:r>
      <w:r>
        <w:rPr>
          <w:color w:val="700052"/>
          <w:spacing w:val="-24"/>
        </w:rPr>
        <w:t xml:space="preserve"> </w:t>
      </w:r>
      <w:r>
        <w:rPr>
          <w:color w:val="700052"/>
          <w:spacing w:val="-4"/>
        </w:rPr>
        <w:t>adult</w:t>
      </w:r>
      <w:r>
        <w:rPr>
          <w:color w:val="700052"/>
          <w:spacing w:val="-24"/>
        </w:rPr>
        <w:t xml:space="preserve"> </w:t>
      </w:r>
      <w:r>
        <w:rPr>
          <w:color w:val="700052"/>
          <w:spacing w:val="-4"/>
        </w:rPr>
        <w:t>safeguarding</w:t>
      </w:r>
      <w:r>
        <w:rPr>
          <w:color w:val="700052"/>
          <w:spacing w:val="-24"/>
        </w:rPr>
        <w:t xml:space="preserve"> </w:t>
      </w:r>
      <w:r>
        <w:rPr>
          <w:color w:val="700052"/>
          <w:spacing w:val="-4"/>
        </w:rPr>
        <w:t>in</w:t>
      </w:r>
      <w:r>
        <w:rPr>
          <w:color w:val="700052"/>
          <w:spacing w:val="-24"/>
        </w:rPr>
        <w:t xml:space="preserve"> </w:t>
      </w:r>
      <w:r>
        <w:rPr>
          <w:color w:val="700052"/>
          <w:spacing w:val="-4"/>
        </w:rPr>
        <w:t>England,</w:t>
      </w:r>
      <w:r>
        <w:rPr>
          <w:color w:val="700052"/>
          <w:spacing w:val="-24"/>
        </w:rPr>
        <w:t xml:space="preserve"> </w:t>
      </w:r>
      <w:r>
        <w:rPr>
          <w:color w:val="700052"/>
          <w:spacing w:val="-4"/>
        </w:rPr>
        <w:t>with</w:t>
      </w:r>
      <w:r>
        <w:rPr>
          <w:color w:val="700052"/>
          <w:spacing w:val="-24"/>
        </w:rPr>
        <w:t xml:space="preserve"> </w:t>
      </w:r>
      <w:r>
        <w:rPr>
          <w:color w:val="700052"/>
          <w:spacing w:val="-4"/>
        </w:rPr>
        <w:t xml:space="preserve">a </w:t>
      </w:r>
      <w:r>
        <w:rPr>
          <w:color w:val="700052"/>
          <w:w w:val="90"/>
        </w:rPr>
        <w:t xml:space="preserve">focus on mental capacity and self-neglect. Six </w:t>
      </w:r>
      <w:r>
        <w:rPr>
          <w:color w:val="700052"/>
          <w:spacing w:val="-8"/>
        </w:rPr>
        <w:t>Safeguarding</w:t>
      </w:r>
      <w:r>
        <w:rPr>
          <w:color w:val="700052"/>
          <w:spacing w:val="-26"/>
        </w:rPr>
        <w:t xml:space="preserve"> </w:t>
      </w:r>
      <w:r>
        <w:rPr>
          <w:color w:val="700052"/>
          <w:spacing w:val="-8"/>
        </w:rPr>
        <w:t>Adults</w:t>
      </w:r>
      <w:r>
        <w:rPr>
          <w:color w:val="700052"/>
          <w:spacing w:val="-24"/>
        </w:rPr>
        <w:t xml:space="preserve"> </w:t>
      </w:r>
      <w:r>
        <w:rPr>
          <w:color w:val="700052"/>
          <w:spacing w:val="-8"/>
        </w:rPr>
        <w:t>Reviews</w:t>
      </w:r>
      <w:r>
        <w:rPr>
          <w:color w:val="700052"/>
          <w:spacing w:val="-24"/>
        </w:rPr>
        <w:t xml:space="preserve"> </w:t>
      </w:r>
      <w:r>
        <w:rPr>
          <w:color w:val="700052"/>
          <w:spacing w:val="-8"/>
        </w:rPr>
        <w:t>(SARs)</w:t>
      </w:r>
      <w:r>
        <w:rPr>
          <w:color w:val="700052"/>
          <w:spacing w:val="-24"/>
        </w:rPr>
        <w:t xml:space="preserve"> </w:t>
      </w:r>
      <w:r>
        <w:rPr>
          <w:color w:val="700052"/>
          <w:spacing w:val="-8"/>
        </w:rPr>
        <w:t xml:space="preserve">published </w:t>
      </w:r>
      <w:r>
        <w:rPr>
          <w:color w:val="700052"/>
          <w:spacing w:val="-6"/>
        </w:rPr>
        <w:t>in</w:t>
      </w:r>
      <w:r>
        <w:rPr>
          <w:color w:val="700052"/>
          <w:spacing w:val="-26"/>
        </w:rPr>
        <w:t xml:space="preserve"> </w:t>
      </w:r>
      <w:r>
        <w:rPr>
          <w:color w:val="700052"/>
          <w:spacing w:val="-6"/>
        </w:rPr>
        <w:t>England</w:t>
      </w:r>
      <w:r>
        <w:rPr>
          <w:color w:val="700052"/>
          <w:spacing w:val="-24"/>
        </w:rPr>
        <w:t xml:space="preserve"> </w:t>
      </w:r>
      <w:r>
        <w:rPr>
          <w:color w:val="700052"/>
          <w:spacing w:val="-6"/>
        </w:rPr>
        <w:t>in</w:t>
      </w:r>
      <w:r>
        <w:rPr>
          <w:color w:val="700052"/>
          <w:spacing w:val="-24"/>
        </w:rPr>
        <w:t xml:space="preserve"> </w:t>
      </w:r>
      <w:r>
        <w:rPr>
          <w:color w:val="700052"/>
          <w:spacing w:val="-6"/>
        </w:rPr>
        <w:t>2020</w:t>
      </w:r>
      <w:r>
        <w:rPr>
          <w:color w:val="700052"/>
          <w:spacing w:val="-24"/>
        </w:rPr>
        <w:t xml:space="preserve"> </w:t>
      </w:r>
      <w:r>
        <w:rPr>
          <w:color w:val="700052"/>
          <w:spacing w:val="-6"/>
        </w:rPr>
        <w:t>were</w:t>
      </w:r>
      <w:r>
        <w:rPr>
          <w:color w:val="700052"/>
          <w:spacing w:val="-24"/>
        </w:rPr>
        <w:t xml:space="preserve"> </w:t>
      </w:r>
      <w:r>
        <w:rPr>
          <w:color w:val="700052"/>
          <w:spacing w:val="-6"/>
        </w:rPr>
        <w:t>analysed.</w:t>
      </w:r>
      <w:r>
        <w:rPr>
          <w:color w:val="700052"/>
          <w:spacing w:val="-24"/>
        </w:rPr>
        <w:t xml:space="preserve"> </w:t>
      </w:r>
      <w:r>
        <w:rPr>
          <w:color w:val="700052"/>
          <w:spacing w:val="-6"/>
        </w:rPr>
        <w:t>This</w:t>
      </w:r>
      <w:r>
        <w:rPr>
          <w:color w:val="700052"/>
          <w:spacing w:val="-24"/>
        </w:rPr>
        <w:t xml:space="preserve"> </w:t>
      </w:r>
      <w:r>
        <w:rPr>
          <w:color w:val="700052"/>
          <w:spacing w:val="-6"/>
        </w:rPr>
        <w:t xml:space="preserve">policy </w:t>
      </w:r>
      <w:r>
        <w:rPr>
          <w:color w:val="700052"/>
          <w:spacing w:val="-8"/>
        </w:rPr>
        <w:t>brief</w:t>
      </w:r>
      <w:r>
        <w:rPr>
          <w:color w:val="700052"/>
          <w:spacing w:val="-16"/>
        </w:rPr>
        <w:t xml:space="preserve"> </w:t>
      </w:r>
      <w:r>
        <w:rPr>
          <w:color w:val="700052"/>
          <w:spacing w:val="-8"/>
        </w:rPr>
        <w:t>presents</w:t>
      </w:r>
      <w:r>
        <w:rPr>
          <w:color w:val="700052"/>
          <w:spacing w:val="-16"/>
        </w:rPr>
        <w:t xml:space="preserve"> </w:t>
      </w:r>
      <w:r>
        <w:rPr>
          <w:color w:val="700052"/>
          <w:spacing w:val="-8"/>
        </w:rPr>
        <w:t>key</w:t>
      </w:r>
      <w:r>
        <w:rPr>
          <w:color w:val="700052"/>
          <w:spacing w:val="-16"/>
        </w:rPr>
        <w:t xml:space="preserve"> </w:t>
      </w:r>
      <w:r>
        <w:rPr>
          <w:color w:val="700052"/>
          <w:spacing w:val="-8"/>
        </w:rPr>
        <w:t>findings</w:t>
      </w:r>
      <w:r>
        <w:rPr>
          <w:color w:val="700052"/>
          <w:spacing w:val="-16"/>
        </w:rPr>
        <w:t xml:space="preserve"> </w:t>
      </w:r>
      <w:r>
        <w:rPr>
          <w:color w:val="700052"/>
          <w:spacing w:val="-8"/>
        </w:rPr>
        <w:t>and</w:t>
      </w:r>
      <w:r>
        <w:rPr>
          <w:color w:val="700052"/>
          <w:spacing w:val="-16"/>
        </w:rPr>
        <w:t xml:space="preserve"> </w:t>
      </w:r>
      <w:r>
        <w:rPr>
          <w:color w:val="700052"/>
          <w:spacing w:val="-8"/>
        </w:rPr>
        <w:t xml:space="preserve">recommenda- </w:t>
      </w:r>
      <w:r>
        <w:rPr>
          <w:color w:val="700052"/>
          <w:w w:val="90"/>
        </w:rPr>
        <w:t>tions</w:t>
      </w:r>
      <w:r>
        <w:rPr>
          <w:color w:val="700052"/>
          <w:spacing w:val="-1"/>
          <w:w w:val="90"/>
        </w:rPr>
        <w:t xml:space="preserve"> </w:t>
      </w:r>
      <w:r>
        <w:rPr>
          <w:color w:val="700052"/>
          <w:w w:val="90"/>
        </w:rPr>
        <w:t>to</w:t>
      </w:r>
      <w:r>
        <w:rPr>
          <w:color w:val="700052"/>
          <w:spacing w:val="-1"/>
          <w:w w:val="90"/>
        </w:rPr>
        <w:t xml:space="preserve"> </w:t>
      </w:r>
      <w:r>
        <w:rPr>
          <w:color w:val="700052"/>
          <w:w w:val="90"/>
        </w:rPr>
        <w:t>improve</w:t>
      </w:r>
      <w:r>
        <w:rPr>
          <w:color w:val="700052"/>
          <w:spacing w:val="-1"/>
          <w:w w:val="90"/>
        </w:rPr>
        <w:t xml:space="preserve"> </w:t>
      </w:r>
      <w:r>
        <w:rPr>
          <w:color w:val="700052"/>
          <w:w w:val="90"/>
        </w:rPr>
        <w:t>future</w:t>
      </w:r>
      <w:r>
        <w:rPr>
          <w:color w:val="700052"/>
          <w:spacing w:val="-1"/>
          <w:w w:val="90"/>
        </w:rPr>
        <w:t xml:space="preserve"> </w:t>
      </w:r>
      <w:r>
        <w:rPr>
          <w:color w:val="700052"/>
          <w:w w:val="90"/>
        </w:rPr>
        <w:t>policy</w:t>
      </w:r>
      <w:r>
        <w:rPr>
          <w:color w:val="700052"/>
          <w:spacing w:val="-1"/>
          <w:w w:val="90"/>
        </w:rPr>
        <w:t xml:space="preserve"> </w:t>
      </w:r>
      <w:r>
        <w:rPr>
          <w:color w:val="700052"/>
          <w:w w:val="90"/>
        </w:rPr>
        <w:t>and</w:t>
      </w:r>
      <w:r>
        <w:rPr>
          <w:color w:val="700052"/>
          <w:spacing w:val="-1"/>
          <w:w w:val="90"/>
        </w:rPr>
        <w:t xml:space="preserve"> </w:t>
      </w:r>
      <w:r>
        <w:rPr>
          <w:color w:val="700052"/>
          <w:w w:val="90"/>
        </w:rPr>
        <w:t>practice</w:t>
      </w:r>
      <w:r>
        <w:rPr>
          <w:color w:val="700052"/>
          <w:spacing w:val="-1"/>
          <w:w w:val="90"/>
        </w:rPr>
        <w:t xml:space="preserve"> </w:t>
      </w:r>
      <w:r>
        <w:rPr>
          <w:color w:val="700052"/>
          <w:w w:val="90"/>
        </w:rPr>
        <w:t xml:space="preserve">for </w:t>
      </w:r>
      <w:r>
        <w:rPr>
          <w:color w:val="700052"/>
        </w:rPr>
        <w:t>adult</w:t>
      </w:r>
      <w:r>
        <w:rPr>
          <w:color w:val="700052"/>
          <w:spacing w:val="-24"/>
        </w:rPr>
        <w:t xml:space="preserve"> </w:t>
      </w:r>
      <w:r>
        <w:rPr>
          <w:color w:val="700052"/>
        </w:rPr>
        <w:t>social</w:t>
      </w:r>
      <w:r>
        <w:rPr>
          <w:color w:val="700052"/>
          <w:spacing w:val="-24"/>
        </w:rPr>
        <w:t xml:space="preserve"> </w:t>
      </w:r>
      <w:r>
        <w:rPr>
          <w:color w:val="700052"/>
        </w:rPr>
        <w:t>work.</w:t>
      </w:r>
    </w:p>
    <w:p w14:paraId="2C46787F" w14:textId="77777777" w:rsidR="004B7920" w:rsidRDefault="004B7920">
      <w:pPr>
        <w:pStyle w:val="BodyText"/>
        <w:spacing w:before="25"/>
        <w:rPr>
          <w:sz w:val="26"/>
        </w:rPr>
      </w:pPr>
    </w:p>
    <w:p w14:paraId="2C467880" w14:textId="77777777" w:rsidR="004B7920" w:rsidRDefault="000C4F5B">
      <w:pPr>
        <w:ind w:left="737"/>
        <w:rPr>
          <w:sz w:val="26"/>
        </w:rPr>
      </w:pPr>
      <w:r>
        <w:rPr>
          <w:color w:val="6F1356"/>
          <w:spacing w:val="-2"/>
          <w:sz w:val="26"/>
        </w:rPr>
        <w:t>Background</w:t>
      </w:r>
    </w:p>
    <w:p w14:paraId="2C467881" w14:textId="77777777" w:rsidR="004B7920" w:rsidRDefault="000C4F5B">
      <w:pPr>
        <w:pStyle w:val="BodyText"/>
        <w:spacing w:before="168" w:line="247" w:lineRule="auto"/>
        <w:ind w:left="737" w:right="448"/>
        <w:jc w:val="both"/>
      </w:pPr>
      <w:hyperlink r:id="rId16">
        <w:r>
          <w:rPr>
            <w:color w:val="205E9E"/>
            <w:w w:val="90"/>
            <w:u w:val="single" w:color="205E9E"/>
          </w:rPr>
          <w:t>The Care Act 2014</w:t>
        </w:r>
      </w:hyperlink>
      <w:r>
        <w:rPr>
          <w:color w:val="205E9E"/>
          <w:w w:val="90"/>
        </w:rPr>
        <w:t xml:space="preserve"> </w:t>
      </w:r>
      <w:r>
        <w:rPr>
          <w:color w:val="231F20"/>
          <w:w w:val="90"/>
        </w:rPr>
        <w:t xml:space="preserve">included self-neglect for the first time as a category under adult safeguarding. Supporting people who self-neglect is </w:t>
      </w:r>
      <w:hyperlink r:id="rId17">
        <w:r>
          <w:rPr>
            <w:color w:val="205E9E"/>
            <w:w w:val="90"/>
            <w:u w:val="single" w:color="205E9E"/>
          </w:rPr>
          <w:t>associated with high risk to adults with care or support needs</w:t>
        </w:r>
      </w:hyperlink>
      <w:r>
        <w:rPr>
          <w:color w:val="231F20"/>
          <w:w w:val="90"/>
        </w:rPr>
        <w:t xml:space="preserve">. This study adopted the Research in </w:t>
      </w:r>
      <w:r>
        <w:rPr>
          <w:color w:val="231F20"/>
          <w:spacing w:val="-6"/>
        </w:rPr>
        <w:t>Practice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Adults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(2015)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definition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self-neglect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(Box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1).</w:t>
      </w:r>
    </w:p>
    <w:p w14:paraId="2C467882" w14:textId="77777777" w:rsidR="004B7920" w:rsidRDefault="000C4F5B">
      <w:pPr>
        <w:pStyle w:val="BodyText"/>
        <w:spacing w:before="172" w:line="247" w:lineRule="auto"/>
        <w:ind w:left="737" w:right="421"/>
      </w:pPr>
      <w:r>
        <w:rPr>
          <w:color w:val="231F20"/>
          <w:w w:val="90"/>
        </w:rPr>
        <w:t xml:space="preserve">Mental capacity, too, is complicated. The Mental Capacity Act 2005 sets out legal requirements for professionals </w:t>
      </w:r>
      <w:r>
        <w:rPr>
          <w:color w:val="231F20"/>
          <w:spacing w:val="-4"/>
        </w:rPr>
        <w:t>working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people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lack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mental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capacity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make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certain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decisions.</w:t>
      </w:r>
    </w:p>
    <w:p w14:paraId="2C467883" w14:textId="77777777" w:rsidR="004B7920" w:rsidRDefault="000C4F5B">
      <w:pPr>
        <w:pStyle w:val="BodyText"/>
        <w:spacing w:before="172" w:line="247" w:lineRule="auto"/>
        <w:ind w:left="737" w:right="421"/>
      </w:pP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Care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Act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2014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requires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local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authorities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commission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Safeguarding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Adults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Review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(SAR)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whenever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there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is cause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concern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about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how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agencies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worked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together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safeguard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adult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care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support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needs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has</w:t>
      </w:r>
    </w:p>
    <w:p w14:paraId="2C467884" w14:textId="77777777" w:rsidR="004B7920" w:rsidRDefault="000C4F5B">
      <w:pPr>
        <w:pStyle w:val="BodyText"/>
        <w:spacing w:before="2" w:line="247" w:lineRule="auto"/>
        <w:ind w:left="737"/>
      </w:pPr>
      <w:r>
        <w:rPr>
          <w:color w:val="231F20"/>
          <w:spacing w:val="-6"/>
        </w:rPr>
        <w:t>experienced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serious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abuse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neglect.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However,</w:t>
      </w:r>
      <w:r>
        <w:rPr>
          <w:color w:val="231F20"/>
          <w:spacing w:val="-19"/>
        </w:rPr>
        <w:t xml:space="preserve"> </w:t>
      </w:r>
      <w:hyperlink r:id="rId18">
        <w:r>
          <w:rPr>
            <w:color w:val="205E9E"/>
            <w:spacing w:val="-6"/>
            <w:u w:val="single" w:color="205E9E"/>
          </w:rPr>
          <w:t>active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6"/>
            <w:u w:val="single" w:color="205E9E"/>
          </w:rPr>
          <w:t>learning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6"/>
            <w:u w:val="single" w:color="205E9E"/>
          </w:rPr>
          <w:t>from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6"/>
            <w:u w:val="single" w:color="205E9E"/>
          </w:rPr>
          <w:t>these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6"/>
            <w:u w:val="single" w:color="205E9E"/>
          </w:rPr>
          <w:t>documents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6"/>
            <w:u w:val="single" w:color="205E9E"/>
          </w:rPr>
          <w:t>beyond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6"/>
            <w:u w:val="single" w:color="205E9E"/>
          </w:rPr>
          <w:t>dissemination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6"/>
            <w:u w:val="single" w:color="205E9E"/>
          </w:rPr>
          <w:t>has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6"/>
            <w:u w:val="single" w:color="205E9E"/>
          </w:rPr>
          <w:t>been</w:t>
        </w:r>
        <w:r>
          <w:rPr>
            <w:color w:val="205E9E"/>
            <w:spacing w:val="-19"/>
            <w:u w:val="single" w:color="205E9E"/>
          </w:rPr>
          <w:t xml:space="preserve"> </w:t>
        </w:r>
      </w:hyperlink>
      <w:r>
        <w:rPr>
          <w:color w:val="205E9E"/>
          <w:spacing w:val="-19"/>
        </w:rPr>
        <w:t xml:space="preserve"> </w:t>
      </w:r>
      <w:hyperlink r:id="rId19">
        <w:r>
          <w:rPr>
            <w:color w:val="205E9E"/>
            <w:spacing w:val="-2"/>
            <w:u w:val="single" w:color="205E9E"/>
          </w:rPr>
          <w:t>limited.</w:t>
        </w:r>
      </w:hyperlink>
    </w:p>
    <w:p w14:paraId="2C467885" w14:textId="77777777" w:rsidR="004B7920" w:rsidRDefault="000C4F5B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2C4678E8" wp14:editId="2C4678E9">
            <wp:simplePos x="0" y="0"/>
            <wp:positionH relativeFrom="page">
              <wp:posOffset>472503</wp:posOffset>
            </wp:positionH>
            <wp:positionV relativeFrom="paragraph">
              <wp:posOffset>129277</wp:posOffset>
            </wp:positionV>
            <wp:extent cx="6297593" cy="2565939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593" cy="256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467886" w14:textId="77777777" w:rsidR="004B7920" w:rsidRDefault="004B7920">
      <w:pPr>
        <w:pStyle w:val="BodyText"/>
        <w:spacing w:before="42"/>
      </w:pPr>
    </w:p>
    <w:p w14:paraId="2C467887" w14:textId="77777777" w:rsidR="004B7920" w:rsidRDefault="000C4F5B">
      <w:pPr>
        <w:ind w:left="758"/>
        <w:jc w:val="both"/>
        <w:rPr>
          <w:rFonts w:ascii="Times New Roman"/>
          <w:sz w:val="16"/>
        </w:rPr>
      </w:pPr>
      <w:r>
        <w:rPr>
          <w:rFonts w:ascii="Times New Roman"/>
          <w:b/>
          <w:color w:val="231F20"/>
          <w:sz w:val="16"/>
        </w:rPr>
        <w:t>Image</w:t>
      </w:r>
      <w:r>
        <w:rPr>
          <w:rFonts w:ascii="Times New Roman"/>
          <w:b/>
          <w:color w:val="231F20"/>
          <w:spacing w:val="5"/>
          <w:sz w:val="16"/>
        </w:rPr>
        <w:t xml:space="preserve"> </w:t>
      </w:r>
      <w:r>
        <w:rPr>
          <w:rFonts w:ascii="Times New Roman"/>
          <w:b/>
          <w:color w:val="231F20"/>
          <w:sz w:val="16"/>
        </w:rPr>
        <w:t>credit:</w:t>
      </w:r>
      <w:r>
        <w:rPr>
          <w:rFonts w:ascii="Times New Roman"/>
          <w:b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Photo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by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Gadiel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Lazcano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on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Unsplash</w:t>
      </w:r>
    </w:p>
    <w:p w14:paraId="2C467888" w14:textId="77777777" w:rsidR="004B7920" w:rsidRDefault="004B7920">
      <w:pPr>
        <w:jc w:val="both"/>
        <w:rPr>
          <w:rFonts w:ascii="Times New Roman"/>
          <w:sz w:val="16"/>
        </w:rPr>
        <w:sectPr w:rsidR="004B7920">
          <w:type w:val="continuous"/>
          <w:pgSz w:w="11910" w:h="16840"/>
          <w:pgMar w:top="0" w:right="580" w:bottom="0" w:left="0" w:header="720" w:footer="720" w:gutter="0"/>
          <w:cols w:space="720"/>
        </w:sectPr>
      </w:pPr>
    </w:p>
    <w:p w14:paraId="2C467889" w14:textId="77777777" w:rsidR="004B7920" w:rsidRDefault="000C4F5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C4678EA" wp14:editId="2C4678EB">
                <wp:extent cx="3753485" cy="643255"/>
                <wp:effectExtent l="0" t="0" r="0" b="444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3485" cy="643255"/>
                          <a:chOff x="0" y="0"/>
                          <a:chExt cx="3753485" cy="64325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375348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3485" h="643255">
                                <a:moveTo>
                                  <a:pt x="3604504" y="643216"/>
                                </a:moveTo>
                                <a:lnTo>
                                  <a:pt x="2" y="643216"/>
                                </a:lnTo>
                                <a:lnTo>
                                  <a:pt x="0" y="0"/>
                                </a:lnTo>
                                <a:lnTo>
                                  <a:pt x="3753002" y="0"/>
                                </a:lnTo>
                                <a:lnTo>
                                  <a:pt x="3604504" y="643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00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375348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6790C" w14:textId="77777777" w:rsidR="004B7920" w:rsidRDefault="000C4F5B">
                              <w:pPr>
                                <w:spacing w:before="309"/>
                                <w:ind w:left="778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findings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678EA" id="Group 25" o:spid="_x0000_s1034" style="width:295.55pt;height:50.65pt;mso-position-horizontal-relative:char;mso-position-vertical-relative:line" coordsize="37534,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">
                <v:shape id="Graphic 26" o:spid="_x0000_s1035" style="position:absolute;width:37534;height:6432;visibility:visible;mso-wrap-style:square;v-text-anchor:top" coordsize="375348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" path="m3604504,643216l2,643216,,,3753002,,3604504,643216xe" fillcolor="#700052" stroked="f">
                  <v:path arrowok="t"/>
                </v:shape>
                <v:shape id="Textbox 27" o:spid="_x0000_s1036" type="#_x0000_t202" style="position:absolute;width:37534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C46790C" w14:textId="77777777" w:rsidR="004B7920" w:rsidRDefault="000C4F5B">
                        <w:pPr>
                          <w:spacing w:before="309"/>
                          <w:ind w:left="778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Key</w:t>
                        </w:r>
                        <w:r>
                          <w:rPr>
                            <w:color w:val="FFFFFF"/>
                            <w:spacing w:val="-21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findings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6788A" w14:textId="77777777" w:rsidR="004B7920" w:rsidRDefault="004B7920">
      <w:pPr>
        <w:pStyle w:val="BodyText"/>
        <w:rPr>
          <w:rFonts w:ascii="Times New Roman"/>
          <w:sz w:val="20"/>
        </w:rPr>
      </w:pPr>
    </w:p>
    <w:p w14:paraId="2C46788B" w14:textId="77777777" w:rsidR="004B7920" w:rsidRDefault="004B7920">
      <w:pPr>
        <w:pStyle w:val="BodyText"/>
        <w:spacing w:before="139"/>
        <w:rPr>
          <w:rFonts w:ascii="Times New Roman"/>
          <w:sz w:val="20"/>
        </w:rPr>
      </w:pPr>
    </w:p>
    <w:p w14:paraId="2C46788C" w14:textId="77777777" w:rsidR="004B7920" w:rsidRDefault="004B7920">
      <w:pPr>
        <w:rPr>
          <w:rFonts w:ascii="Times New Roman"/>
          <w:sz w:val="20"/>
        </w:rPr>
        <w:sectPr w:rsidR="004B7920">
          <w:pgSz w:w="11910" w:h="16840"/>
          <w:pgMar w:top="720" w:right="580" w:bottom="0" w:left="0" w:header="720" w:footer="720" w:gutter="0"/>
          <w:cols w:space="720"/>
        </w:sectPr>
      </w:pPr>
    </w:p>
    <w:p w14:paraId="2C46788D" w14:textId="77777777" w:rsidR="004B7920" w:rsidRDefault="000C4F5B">
      <w:pPr>
        <w:pStyle w:val="Heading1"/>
        <w:numPr>
          <w:ilvl w:val="0"/>
          <w:numId w:val="6"/>
        </w:numPr>
        <w:tabs>
          <w:tab w:val="left" w:pos="963"/>
        </w:tabs>
        <w:spacing w:before="103" w:line="247" w:lineRule="auto"/>
        <w:ind w:right="353" w:firstLine="0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2C4678EC" wp14:editId="2C4678ED">
                <wp:simplePos x="0" y="0"/>
                <wp:positionH relativeFrom="page">
                  <wp:posOffset>0</wp:posOffset>
                </wp:positionH>
                <wp:positionV relativeFrom="page">
                  <wp:posOffset>10278008</wp:posOffset>
                </wp:positionV>
                <wp:extent cx="7560309" cy="41402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14020"/>
                          <a:chOff x="0" y="0"/>
                          <a:chExt cx="7560309" cy="41402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7560309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1402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994"/>
                                </a:lnTo>
                                <a:lnTo>
                                  <a:pt x="7559992" y="41399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00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7560309" cy="414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6790D" w14:textId="77777777" w:rsidR="004B7920" w:rsidRDefault="000C4F5B">
                              <w:pPr>
                                <w:spacing w:before="211"/>
                                <w:ind w:left="12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PolicyBristol</w:t>
                              </w:r>
                              <w:r>
                                <w:rPr>
                                  <w:color w:val="D8DCDB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D8DCDB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influencing</w:t>
                              </w:r>
                              <w:r>
                                <w:rPr>
                                  <w:color w:val="D8DCDB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policy</w:t>
                              </w:r>
                              <w:r>
                                <w:rPr>
                                  <w:color w:val="D8DCDB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color w:val="D8DCDB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world-class</w:t>
                              </w:r>
                              <w:r>
                                <w:rPr>
                                  <w:color w:val="D8DCDB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678EC" id="Group 28" o:spid="_x0000_s1037" style="position:absolute;left:0;text-align:left;margin-left:0;margin-top:809.3pt;width:595.3pt;height:32.6pt;z-index:15733248;mso-wrap-distance-left:0;mso-wrap-distance-right:0;mso-position-horizontal-relative:page;mso-position-vertical-relative:page" coordsize="75603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">
                <v:shape id="Graphic 29" o:spid="_x0000_s1038" style="position:absolute;width:75603;height:4140;visibility:visible;mso-wrap-style:square;v-text-anchor:top" coordsize="7560309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" path="m7559992,l,,,413994r7559992,l7559992,xe" fillcolor="#700052" stroked="f">
                  <v:path arrowok="t"/>
                </v:shape>
                <v:shape id="Textbox 30" o:spid="_x0000_s1039" type="#_x0000_t202" style="position:absolute;width:75603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C46790D" w14:textId="77777777" w:rsidR="004B7920" w:rsidRDefault="000C4F5B">
                        <w:pPr>
                          <w:spacing w:before="211"/>
                          <w:ind w:left="1237"/>
                          <w:rPr>
                            <w:sz w:val="20"/>
                          </w:rPr>
                        </w:pP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PolicyBristol</w:t>
                        </w:r>
                        <w:r>
                          <w:rPr>
                            <w:color w:val="D8DCDB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–</w:t>
                        </w:r>
                        <w:r>
                          <w:rPr>
                            <w:color w:val="D8DCDB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influencing</w:t>
                        </w:r>
                        <w:r>
                          <w:rPr>
                            <w:color w:val="D8DCDB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policy</w:t>
                        </w:r>
                        <w:r>
                          <w:rPr>
                            <w:color w:val="D8DCDB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through</w:t>
                        </w:r>
                        <w:r>
                          <w:rPr>
                            <w:color w:val="D8DCDB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world-class</w:t>
                        </w:r>
                        <w:r>
                          <w:rPr>
                            <w:color w:val="D8DCDB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research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6F1356"/>
          <w:w w:val="90"/>
        </w:rPr>
        <w:t xml:space="preserve">People experiencing self-neglect are more </w:t>
      </w:r>
      <w:r>
        <w:rPr>
          <w:color w:val="6F1356"/>
          <w:spacing w:val="-8"/>
        </w:rPr>
        <w:t>at</w:t>
      </w:r>
      <w:r>
        <w:rPr>
          <w:color w:val="6F1356"/>
          <w:spacing w:val="-20"/>
        </w:rPr>
        <w:t xml:space="preserve"> </w:t>
      </w:r>
      <w:r>
        <w:rPr>
          <w:color w:val="6F1356"/>
          <w:spacing w:val="-8"/>
        </w:rPr>
        <w:t>risk</w:t>
      </w:r>
      <w:r>
        <w:rPr>
          <w:color w:val="6F1356"/>
          <w:spacing w:val="-20"/>
        </w:rPr>
        <w:t xml:space="preserve"> </w:t>
      </w:r>
      <w:r>
        <w:rPr>
          <w:color w:val="6F1356"/>
          <w:spacing w:val="-8"/>
        </w:rPr>
        <w:t>if</w:t>
      </w:r>
      <w:r>
        <w:rPr>
          <w:color w:val="6F1356"/>
          <w:spacing w:val="-20"/>
        </w:rPr>
        <w:t xml:space="preserve"> </w:t>
      </w:r>
      <w:r>
        <w:rPr>
          <w:color w:val="6F1356"/>
          <w:spacing w:val="-8"/>
        </w:rPr>
        <w:t>professionals</w:t>
      </w:r>
      <w:r>
        <w:rPr>
          <w:color w:val="6F1356"/>
          <w:spacing w:val="-20"/>
        </w:rPr>
        <w:t xml:space="preserve"> </w:t>
      </w:r>
      <w:r>
        <w:rPr>
          <w:color w:val="6F1356"/>
          <w:spacing w:val="-8"/>
        </w:rPr>
        <w:t>fail</w:t>
      </w:r>
      <w:r>
        <w:rPr>
          <w:color w:val="6F1356"/>
          <w:spacing w:val="-20"/>
        </w:rPr>
        <w:t xml:space="preserve"> </w:t>
      </w:r>
      <w:r>
        <w:rPr>
          <w:color w:val="6F1356"/>
          <w:spacing w:val="-8"/>
        </w:rPr>
        <w:t>to</w:t>
      </w:r>
      <w:r>
        <w:rPr>
          <w:color w:val="6F1356"/>
          <w:spacing w:val="-20"/>
        </w:rPr>
        <w:t xml:space="preserve"> </w:t>
      </w:r>
      <w:r>
        <w:rPr>
          <w:color w:val="6F1356"/>
          <w:spacing w:val="-8"/>
        </w:rPr>
        <w:t>assess</w:t>
      </w:r>
      <w:r>
        <w:rPr>
          <w:color w:val="6F1356"/>
          <w:spacing w:val="-20"/>
        </w:rPr>
        <w:t xml:space="preserve"> </w:t>
      </w:r>
      <w:r>
        <w:rPr>
          <w:color w:val="6F1356"/>
          <w:spacing w:val="-8"/>
        </w:rPr>
        <w:t xml:space="preserve">mental </w:t>
      </w:r>
      <w:r>
        <w:rPr>
          <w:color w:val="6F1356"/>
          <w:spacing w:val="-2"/>
        </w:rPr>
        <w:t>capacity.</w:t>
      </w:r>
    </w:p>
    <w:p w14:paraId="2C46788E" w14:textId="77777777" w:rsidR="004B7920" w:rsidRDefault="000C4F5B">
      <w:pPr>
        <w:pStyle w:val="BodyText"/>
        <w:spacing w:before="160" w:line="247" w:lineRule="auto"/>
        <w:ind w:left="737" w:right="21"/>
      </w:pP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Mental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Capacity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Act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2005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requires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agencies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to </w:t>
      </w:r>
      <w:r>
        <w:rPr>
          <w:color w:val="231F20"/>
          <w:w w:val="90"/>
        </w:rPr>
        <w:t xml:space="preserve">assume a person has capacity unless it is established that </w:t>
      </w:r>
      <w:r>
        <w:rPr>
          <w:color w:val="231F20"/>
          <w:spacing w:val="-6"/>
        </w:rPr>
        <w:t>they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lack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it.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However,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misinterpretation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principle </w:t>
      </w:r>
      <w:r>
        <w:rPr>
          <w:color w:val="231F20"/>
          <w:spacing w:val="-4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cases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covered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SARs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mental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capacity</w:t>
      </w:r>
    </w:p>
    <w:p w14:paraId="2C46788F" w14:textId="77777777" w:rsidR="004B7920" w:rsidRDefault="000C4F5B">
      <w:pPr>
        <w:pStyle w:val="BodyText"/>
        <w:spacing w:before="4" w:line="247" w:lineRule="auto"/>
        <w:ind w:left="737"/>
      </w:pPr>
      <w:r>
        <w:rPr>
          <w:color w:val="231F20"/>
          <w:spacing w:val="-4"/>
        </w:rPr>
        <w:t>assessments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being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carried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out.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Assessments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were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not completed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even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professionals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observed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concerning </w:t>
      </w:r>
      <w:r>
        <w:rPr>
          <w:color w:val="231F20"/>
          <w:spacing w:val="-2"/>
        </w:rPr>
        <w:t>events,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service-users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disengaging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service </w:t>
      </w:r>
      <w:r>
        <w:rPr>
          <w:color w:val="231F20"/>
          <w:spacing w:val="-4"/>
        </w:rPr>
        <w:t>provision,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making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significant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unwise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decisions,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and/or </w:t>
      </w:r>
      <w:r>
        <w:rPr>
          <w:color w:val="231F20"/>
          <w:spacing w:val="-2"/>
        </w:rPr>
        <w:t>having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diagnoses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impacted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upon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their </w:t>
      </w:r>
      <w:r>
        <w:rPr>
          <w:color w:val="231F20"/>
          <w:w w:val="90"/>
        </w:rPr>
        <w:t xml:space="preserve">decision-making. Worryingly, mental capacity assessments </w:t>
      </w:r>
      <w:r>
        <w:rPr>
          <w:color w:val="231F20"/>
          <w:spacing w:val="-4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often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recorded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writing.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Assessments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which were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recorded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often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lacked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detail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clarity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about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who carried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out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assessment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outcome.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lack</w:t>
      </w:r>
    </w:p>
    <w:p w14:paraId="2C467890" w14:textId="77777777" w:rsidR="004B7920" w:rsidRDefault="000C4F5B">
      <w:pPr>
        <w:pStyle w:val="BodyText"/>
        <w:spacing w:before="7" w:line="247" w:lineRule="auto"/>
        <w:ind w:left="737" w:right="21"/>
      </w:pP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transparency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accountability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could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expose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social </w:t>
      </w:r>
      <w:r>
        <w:rPr>
          <w:color w:val="231F20"/>
          <w:w w:val="90"/>
        </w:rPr>
        <w:t>workers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employers,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adults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care,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unnecessary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risk.</w:t>
      </w:r>
    </w:p>
    <w:p w14:paraId="2C467891" w14:textId="77777777" w:rsidR="004B7920" w:rsidRDefault="000C4F5B">
      <w:pPr>
        <w:pStyle w:val="Heading1"/>
        <w:numPr>
          <w:ilvl w:val="0"/>
          <w:numId w:val="6"/>
        </w:numPr>
        <w:tabs>
          <w:tab w:val="left" w:pos="977"/>
        </w:tabs>
        <w:spacing w:before="186" w:line="247" w:lineRule="auto"/>
        <w:ind w:right="558" w:firstLine="0"/>
      </w:pPr>
      <w:r>
        <w:rPr>
          <w:color w:val="6F1356"/>
          <w:w w:val="90"/>
        </w:rPr>
        <w:t xml:space="preserve">Safeguarding processes failed to protect </w:t>
      </w:r>
      <w:r>
        <w:rPr>
          <w:color w:val="6F1356"/>
        </w:rPr>
        <w:t>people</w:t>
      </w:r>
      <w:r>
        <w:rPr>
          <w:color w:val="6F1356"/>
          <w:spacing w:val="-24"/>
        </w:rPr>
        <w:t xml:space="preserve"> </w:t>
      </w:r>
      <w:r>
        <w:rPr>
          <w:color w:val="6F1356"/>
        </w:rPr>
        <w:t>with</w:t>
      </w:r>
      <w:r>
        <w:rPr>
          <w:color w:val="6F1356"/>
          <w:spacing w:val="-24"/>
        </w:rPr>
        <w:t xml:space="preserve"> </w:t>
      </w:r>
      <w:r>
        <w:rPr>
          <w:color w:val="6F1356"/>
        </w:rPr>
        <w:t>capacity</w:t>
      </w:r>
    </w:p>
    <w:p w14:paraId="2C467892" w14:textId="77777777" w:rsidR="004B7920" w:rsidRDefault="000C4F5B">
      <w:pPr>
        <w:pStyle w:val="BodyText"/>
        <w:spacing w:before="159" w:line="247" w:lineRule="auto"/>
        <w:ind w:left="737" w:right="21"/>
      </w:pPr>
      <w:r>
        <w:rPr>
          <w:color w:val="231F20"/>
          <w:spacing w:val="-4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cases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covered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SARs,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professionals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sometimes used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capacity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justify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intervening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cases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of probable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self-neglect,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therefore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leaving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people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at </w:t>
      </w:r>
      <w:r>
        <w:rPr>
          <w:color w:val="231F20"/>
          <w:w w:val="90"/>
        </w:rPr>
        <w:t>considerable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risk.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care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practitioners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excessive </w:t>
      </w:r>
      <w:r>
        <w:rPr>
          <w:color w:val="231F20"/>
          <w:spacing w:val="-2"/>
        </w:rPr>
        <w:t>workload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pressures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risk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using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capacity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as</w:t>
      </w:r>
    </w:p>
    <w:p w14:paraId="2C467893" w14:textId="77777777" w:rsidR="004B7920" w:rsidRDefault="000C4F5B">
      <w:pPr>
        <w:pStyle w:val="BodyText"/>
        <w:spacing w:before="4" w:line="247" w:lineRule="auto"/>
        <w:ind w:left="737" w:right="21"/>
      </w:pP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tool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‘disposing’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cases,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whether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consciously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or </w:t>
      </w:r>
      <w:r>
        <w:rPr>
          <w:color w:val="231F20"/>
        </w:rPr>
        <w:t>unconsciously.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Promoting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autonomy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supporting </w:t>
      </w:r>
      <w:r>
        <w:rPr>
          <w:color w:val="231F20"/>
          <w:spacing w:val="-6"/>
        </w:rPr>
        <w:t>protection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should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mutually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exclusive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balanced </w:t>
      </w:r>
      <w:r>
        <w:rPr>
          <w:color w:val="231F20"/>
          <w:spacing w:val="-4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best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serve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people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experiencing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self-neglect.</w:t>
      </w:r>
    </w:p>
    <w:p w14:paraId="2C467894" w14:textId="77777777" w:rsidR="004B7920" w:rsidRDefault="000C4F5B">
      <w:pPr>
        <w:pStyle w:val="Heading1"/>
        <w:numPr>
          <w:ilvl w:val="0"/>
          <w:numId w:val="6"/>
        </w:numPr>
        <w:tabs>
          <w:tab w:val="left" w:pos="974"/>
        </w:tabs>
        <w:spacing w:before="187"/>
        <w:ind w:left="974" w:hanging="237"/>
      </w:pPr>
      <w:r>
        <w:rPr>
          <w:color w:val="6F1356"/>
          <w:spacing w:val="-10"/>
        </w:rPr>
        <w:t>Assessments</w:t>
      </w:r>
      <w:r>
        <w:rPr>
          <w:color w:val="6F1356"/>
          <w:spacing w:val="-15"/>
        </w:rPr>
        <w:t xml:space="preserve"> </w:t>
      </w:r>
      <w:r>
        <w:rPr>
          <w:color w:val="6F1356"/>
          <w:spacing w:val="-10"/>
        </w:rPr>
        <w:t>lacked</w:t>
      </w:r>
      <w:r>
        <w:rPr>
          <w:color w:val="6F1356"/>
          <w:spacing w:val="-14"/>
        </w:rPr>
        <w:t xml:space="preserve"> </w:t>
      </w:r>
      <w:r>
        <w:rPr>
          <w:color w:val="6F1356"/>
          <w:spacing w:val="-10"/>
        </w:rPr>
        <w:t>nuance</w:t>
      </w:r>
      <w:r>
        <w:rPr>
          <w:color w:val="6F1356"/>
          <w:spacing w:val="-14"/>
        </w:rPr>
        <w:t xml:space="preserve"> </w:t>
      </w:r>
      <w:r>
        <w:rPr>
          <w:color w:val="6F1356"/>
          <w:spacing w:val="-10"/>
        </w:rPr>
        <w:t>and</w:t>
      </w:r>
      <w:r>
        <w:rPr>
          <w:color w:val="6F1356"/>
          <w:spacing w:val="-14"/>
        </w:rPr>
        <w:t xml:space="preserve"> </w:t>
      </w:r>
      <w:r>
        <w:rPr>
          <w:color w:val="6F1356"/>
          <w:spacing w:val="-10"/>
        </w:rPr>
        <w:t>scope</w:t>
      </w:r>
    </w:p>
    <w:p w14:paraId="2C467895" w14:textId="77777777" w:rsidR="004B7920" w:rsidRDefault="000C4F5B">
      <w:pPr>
        <w:pStyle w:val="ListParagraph"/>
        <w:numPr>
          <w:ilvl w:val="1"/>
          <w:numId w:val="6"/>
        </w:numPr>
        <w:tabs>
          <w:tab w:val="left" w:pos="1024"/>
        </w:tabs>
        <w:spacing w:before="167"/>
        <w:ind w:hanging="287"/>
        <w:jc w:val="left"/>
        <w:rPr>
          <w:sz w:val="21"/>
        </w:rPr>
      </w:pPr>
      <w:r>
        <w:rPr>
          <w:color w:val="231F20"/>
          <w:w w:val="90"/>
          <w:sz w:val="21"/>
        </w:rPr>
        <w:t>Complex</w:t>
      </w:r>
      <w:r>
        <w:rPr>
          <w:color w:val="231F20"/>
          <w:spacing w:val="-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and</w:t>
      </w:r>
      <w:r>
        <w:rPr>
          <w:color w:val="231F20"/>
          <w:spacing w:val="-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traumatic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w w:val="90"/>
          <w:sz w:val="21"/>
        </w:rPr>
        <w:t>life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experiences</w:t>
      </w:r>
    </w:p>
    <w:p w14:paraId="2C467896" w14:textId="77777777" w:rsidR="004B7920" w:rsidRDefault="000C4F5B">
      <w:pPr>
        <w:pStyle w:val="BodyText"/>
        <w:spacing w:before="178" w:line="247" w:lineRule="auto"/>
        <w:ind w:left="737" w:right="543"/>
      </w:pPr>
      <w:r>
        <w:rPr>
          <w:color w:val="231F20"/>
          <w:spacing w:val="-4"/>
        </w:rPr>
        <w:t>SAR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authors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questioned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extent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people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traumatic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experiences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imagine</w:t>
      </w:r>
    </w:p>
    <w:p w14:paraId="2C467897" w14:textId="77777777" w:rsidR="004B7920" w:rsidRDefault="000C4F5B">
      <w:pPr>
        <w:pStyle w:val="BodyText"/>
        <w:spacing w:before="2" w:line="247" w:lineRule="auto"/>
        <w:ind w:left="737" w:right="21"/>
      </w:pPr>
      <w:r>
        <w:rPr>
          <w:color w:val="231F20"/>
          <w:w w:val="90"/>
        </w:rPr>
        <w:t>alternatives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living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situations.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Professionals </w:t>
      </w:r>
      <w:r>
        <w:rPr>
          <w:color w:val="231F20"/>
          <w:spacing w:val="-2"/>
        </w:rPr>
        <w:t>appeared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given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little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consideration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long-</w:t>
      </w:r>
    </w:p>
    <w:p w14:paraId="2C467898" w14:textId="77777777" w:rsidR="004B7920" w:rsidRDefault="000C4F5B">
      <w:pPr>
        <w:pStyle w:val="BodyText"/>
        <w:spacing w:before="2" w:line="247" w:lineRule="auto"/>
        <w:ind w:left="737" w:right="543"/>
      </w:pPr>
      <w:r>
        <w:rPr>
          <w:color w:val="231F20"/>
          <w:w w:val="90"/>
        </w:rPr>
        <w:t xml:space="preserve">term impacts of trauma on cognition, interpersonal </w:t>
      </w:r>
      <w:r>
        <w:rPr>
          <w:color w:val="231F20"/>
          <w:spacing w:val="-4"/>
        </w:rPr>
        <w:t>relationships,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people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feeling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overwhelmed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in </w:t>
      </w:r>
      <w:r>
        <w:rPr>
          <w:color w:val="231F20"/>
          <w:w w:val="90"/>
        </w:rPr>
        <w:t xml:space="preserve">moments of crisis, and the possible implications for </w:t>
      </w:r>
      <w:r>
        <w:rPr>
          <w:color w:val="231F20"/>
        </w:rPr>
        <w:t>mental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capacity</w:t>
      </w:r>
    </w:p>
    <w:p w14:paraId="2C467899" w14:textId="77777777" w:rsidR="004B7920" w:rsidRDefault="000C4F5B">
      <w:pPr>
        <w:pStyle w:val="ListParagraph"/>
        <w:numPr>
          <w:ilvl w:val="1"/>
          <w:numId w:val="6"/>
        </w:numPr>
        <w:tabs>
          <w:tab w:val="left" w:pos="1042"/>
        </w:tabs>
        <w:spacing w:before="173"/>
        <w:ind w:left="1042" w:hanging="305"/>
        <w:jc w:val="left"/>
        <w:rPr>
          <w:sz w:val="21"/>
        </w:rPr>
      </w:pPr>
      <w:r>
        <w:rPr>
          <w:color w:val="231F20"/>
          <w:spacing w:val="-7"/>
          <w:sz w:val="21"/>
        </w:rPr>
        <w:t>Substance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2"/>
          <w:sz w:val="21"/>
        </w:rPr>
        <w:t>misuse</w:t>
      </w:r>
    </w:p>
    <w:p w14:paraId="2C46789A" w14:textId="77777777" w:rsidR="004B7920" w:rsidRDefault="000C4F5B">
      <w:pPr>
        <w:pStyle w:val="BodyText"/>
        <w:spacing w:before="178" w:line="247" w:lineRule="auto"/>
        <w:ind w:left="737" w:right="311"/>
      </w:pPr>
      <w:r>
        <w:rPr>
          <w:color w:val="231F20"/>
          <w:spacing w:val="-4"/>
        </w:rPr>
        <w:t>Consideration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long-term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impacts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substance </w:t>
      </w:r>
      <w:r>
        <w:rPr>
          <w:color w:val="231F20"/>
          <w:spacing w:val="-6"/>
        </w:rPr>
        <w:t>misuse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addiction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decision-making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limited </w:t>
      </w:r>
      <w:r>
        <w:rPr>
          <w:color w:val="231F20"/>
          <w:w w:val="90"/>
        </w:rPr>
        <w:t xml:space="preserve">in the cases covered by the SARs. The Mental Capacity </w:t>
      </w:r>
      <w:r>
        <w:rPr>
          <w:color w:val="231F20"/>
          <w:spacing w:val="-2"/>
        </w:rPr>
        <w:t>Act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2005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does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acknowledge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impacts,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with</w:t>
      </w:r>
    </w:p>
    <w:p w14:paraId="2C46789B" w14:textId="77777777" w:rsidR="004B7920" w:rsidRDefault="000C4F5B">
      <w:pPr>
        <w:pStyle w:val="BodyText"/>
        <w:spacing w:before="113" w:line="247" w:lineRule="auto"/>
        <w:ind w:left="189" w:right="49"/>
      </w:pPr>
      <w:r>
        <w:br w:type="column"/>
      </w:r>
      <w:r>
        <w:rPr>
          <w:color w:val="231F20"/>
          <w:w w:val="90"/>
        </w:rPr>
        <w:t xml:space="preserve">explicit consideration only of the immediate effects of </w:t>
      </w:r>
      <w:r>
        <w:rPr>
          <w:color w:val="231F20"/>
          <w:spacing w:val="-2"/>
        </w:rPr>
        <w:t>intoxication.</w:t>
      </w:r>
    </w:p>
    <w:p w14:paraId="2C46789C" w14:textId="77777777" w:rsidR="004B7920" w:rsidRDefault="000C4F5B">
      <w:pPr>
        <w:pStyle w:val="ListParagraph"/>
        <w:numPr>
          <w:ilvl w:val="1"/>
          <w:numId w:val="6"/>
        </w:numPr>
        <w:tabs>
          <w:tab w:val="left" w:pos="495"/>
        </w:tabs>
        <w:spacing w:before="171"/>
        <w:ind w:left="495" w:hanging="306"/>
        <w:jc w:val="left"/>
        <w:rPr>
          <w:sz w:val="21"/>
        </w:rPr>
      </w:pPr>
      <w:r>
        <w:rPr>
          <w:color w:val="231F20"/>
          <w:w w:val="90"/>
          <w:sz w:val="21"/>
        </w:rPr>
        <w:t>Executive</w:t>
      </w:r>
      <w:r>
        <w:rPr>
          <w:color w:val="231F20"/>
          <w:spacing w:val="-5"/>
          <w:w w:val="90"/>
          <w:sz w:val="21"/>
        </w:rPr>
        <w:t xml:space="preserve"> </w:t>
      </w:r>
      <w:r>
        <w:rPr>
          <w:color w:val="231F20"/>
          <w:spacing w:val="-2"/>
          <w:w w:val="95"/>
          <w:sz w:val="21"/>
        </w:rPr>
        <w:t>capacity</w:t>
      </w:r>
    </w:p>
    <w:p w14:paraId="2C46789D" w14:textId="77777777" w:rsidR="004B7920" w:rsidRDefault="000C4F5B">
      <w:pPr>
        <w:pStyle w:val="BodyText"/>
        <w:spacing w:before="179" w:line="247" w:lineRule="auto"/>
        <w:ind w:left="189" w:right="121"/>
      </w:pPr>
      <w:r>
        <w:rPr>
          <w:color w:val="231F20"/>
          <w:spacing w:val="-6"/>
        </w:rPr>
        <w:t>Executive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capacity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9"/>
        </w:rPr>
        <w:t xml:space="preserve"> </w:t>
      </w:r>
      <w:hyperlink r:id="rId21">
        <w:r>
          <w:rPr>
            <w:color w:val="205E9E"/>
            <w:spacing w:val="-6"/>
            <w:u w:val="single" w:color="205E9E"/>
          </w:rPr>
          <w:t>“the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6"/>
            <w:u w:val="single" w:color="205E9E"/>
          </w:rPr>
          <w:t>planning,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6"/>
            <w:u w:val="single" w:color="205E9E"/>
          </w:rPr>
          <w:t>initiation,</w:t>
        </w:r>
        <w:r>
          <w:rPr>
            <w:color w:val="205E9E"/>
            <w:spacing w:val="-20"/>
            <w:u w:val="single" w:color="205E9E"/>
          </w:rPr>
          <w:t xml:space="preserve"> </w:t>
        </w:r>
      </w:hyperlink>
      <w:r>
        <w:rPr>
          <w:color w:val="205E9E"/>
          <w:spacing w:val="-20"/>
        </w:rPr>
        <w:t xml:space="preserve"> </w:t>
      </w:r>
      <w:hyperlink r:id="rId22">
        <w:r>
          <w:rPr>
            <w:color w:val="205E9E"/>
            <w:w w:val="90"/>
            <w:u w:val="single" w:color="205E9E"/>
          </w:rPr>
          <w:t>organization, self-awareness, and execution of tasks”</w:t>
        </w:r>
      </w:hyperlink>
      <w:r>
        <w:rPr>
          <w:color w:val="231F20"/>
          <w:w w:val="90"/>
        </w:rPr>
        <w:t>.</w:t>
      </w:r>
    </w:p>
    <w:p w14:paraId="2C46789E" w14:textId="77777777" w:rsidR="004B7920" w:rsidRDefault="000C4F5B">
      <w:pPr>
        <w:pStyle w:val="BodyText"/>
        <w:spacing w:before="1" w:line="247" w:lineRule="auto"/>
        <w:ind w:left="189" w:right="216"/>
      </w:pPr>
      <w:r>
        <w:rPr>
          <w:color w:val="231F20"/>
          <w:spacing w:val="-4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cases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covered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SARs,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assessments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lacked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a </w:t>
      </w:r>
      <w:r>
        <w:rPr>
          <w:color w:val="231F20"/>
          <w:spacing w:val="-6"/>
        </w:rPr>
        <w:t>thorough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consideration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executive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capacity.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Mental </w:t>
      </w:r>
      <w:r>
        <w:rPr>
          <w:color w:val="231F20"/>
          <w:w w:val="90"/>
        </w:rPr>
        <w:t xml:space="preserve">Capacity Act 2005 states that a person is unable to make a </w:t>
      </w:r>
      <w:r>
        <w:rPr>
          <w:color w:val="231F20"/>
          <w:spacing w:val="-6"/>
        </w:rPr>
        <w:t>decision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unable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“use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weigh”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relevant </w:t>
      </w:r>
      <w:r>
        <w:rPr>
          <w:color w:val="231F20"/>
          <w:spacing w:val="-4"/>
        </w:rPr>
        <w:t>information,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could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interpreted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inclusion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of </w:t>
      </w:r>
      <w:r>
        <w:rPr>
          <w:color w:val="231F20"/>
          <w:w w:val="90"/>
        </w:rPr>
        <w:t xml:space="preserve">consideration of executive capacity. However, assessment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executive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capacity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could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promoted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much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more </w:t>
      </w:r>
      <w:r>
        <w:rPr>
          <w:color w:val="231F20"/>
          <w:spacing w:val="-6"/>
        </w:rPr>
        <w:t>clearly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explicitly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Act.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Existing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research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the </w:t>
      </w:r>
      <w:r>
        <w:rPr>
          <w:color w:val="231F20"/>
          <w:w w:val="90"/>
        </w:rPr>
        <w:t>connections between executive capacity and self-neglect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limited.</w:t>
      </w:r>
    </w:p>
    <w:p w14:paraId="2C46789F" w14:textId="77777777" w:rsidR="004B7920" w:rsidRDefault="000C4F5B">
      <w:pPr>
        <w:pStyle w:val="ListParagraph"/>
        <w:numPr>
          <w:ilvl w:val="1"/>
          <w:numId w:val="6"/>
        </w:numPr>
        <w:tabs>
          <w:tab w:val="left" w:pos="489"/>
        </w:tabs>
        <w:spacing w:before="179"/>
        <w:ind w:left="489" w:hanging="300"/>
        <w:jc w:val="left"/>
        <w:rPr>
          <w:sz w:val="21"/>
        </w:rPr>
      </w:pPr>
      <w:r>
        <w:rPr>
          <w:color w:val="231F20"/>
          <w:w w:val="90"/>
          <w:sz w:val="21"/>
        </w:rPr>
        <w:t>The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w w:val="90"/>
          <w:sz w:val="21"/>
        </w:rPr>
        <w:t>notion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w w:val="90"/>
          <w:sz w:val="21"/>
        </w:rPr>
        <w:t>of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‘choice’</w:t>
      </w:r>
    </w:p>
    <w:p w14:paraId="2C4678A0" w14:textId="77777777" w:rsidR="004B7920" w:rsidRDefault="000C4F5B">
      <w:pPr>
        <w:pStyle w:val="BodyText"/>
        <w:spacing w:before="178" w:line="247" w:lineRule="auto"/>
        <w:ind w:left="189" w:right="121"/>
      </w:pPr>
      <w:r>
        <w:rPr>
          <w:color w:val="231F20"/>
          <w:spacing w:val="-2"/>
        </w:rPr>
        <w:t>Application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Mental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Capacity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Act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2005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usually </w:t>
      </w:r>
      <w:r>
        <w:rPr>
          <w:color w:val="231F20"/>
          <w:spacing w:val="-6"/>
        </w:rPr>
        <w:t>assumes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people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experiencing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self-neglect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making </w:t>
      </w:r>
      <w:r>
        <w:rPr>
          <w:color w:val="231F20"/>
          <w:w w:val="90"/>
        </w:rPr>
        <w:t>discrete ‘decisions’ to not carry out self-care activities.</w:t>
      </w:r>
    </w:p>
    <w:p w14:paraId="2C4678A1" w14:textId="77777777" w:rsidR="004B7920" w:rsidRDefault="000C4F5B">
      <w:pPr>
        <w:pStyle w:val="BodyText"/>
        <w:spacing w:before="3" w:line="247" w:lineRule="auto"/>
        <w:ind w:left="189" w:right="49"/>
      </w:pPr>
      <w:r>
        <w:rPr>
          <w:color w:val="231F20"/>
          <w:spacing w:val="-4"/>
        </w:rPr>
        <w:t>However,</w:t>
      </w:r>
      <w:r>
        <w:rPr>
          <w:color w:val="231F20"/>
          <w:spacing w:val="-19"/>
        </w:rPr>
        <w:t xml:space="preserve"> </w:t>
      </w:r>
      <w:hyperlink r:id="rId23">
        <w:r>
          <w:rPr>
            <w:color w:val="205E9E"/>
            <w:spacing w:val="-4"/>
            <w:u w:val="single" w:color="205E9E"/>
          </w:rPr>
          <w:t>self-neglect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4"/>
            <w:u w:val="single" w:color="205E9E"/>
          </w:rPr>
          <w:t>may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4"/>
            <w:u w:val="single" w:color="205E9E"/>
          </w:rPr>
          <w:t>instead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4"/>
            <w:u w:val="single" w:color="205E9E"/>
          </w:rPr>
          <w:t>develop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4"/>
            <w:u w:val="single" w:color="205E9E"/>
          </w:rPr>
          <w:t>through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4"/>
            <w:u w:val="single" w:color="205E9E"/>
          </w:rPr>
          <w:t>a</w:t>
        </w:r>
        <w:r>
          <w:rPr>
            <w:color w:val="205E9E"/>
            <w:spacing w:val="-19"/>
            <w:u w:val="single" w:color="205E9E"/>
          </w:rPr>
          <w:t xml:space="preserve"> </w:t>
        </w:r>
      </w:hyperlink>
      <w:r>
        <w:rPr>
          <w:color w:val="205E9E"/>
          <w:spacing w:val="-19"/>
        </w:rPr>
        <w:t xml:space="preserve"> </w:t>
      </w:r>
      <w:hyperlink r:id="rId24">
        <w:r>
          <w:rPr>
            <w:color w:val="205E9E"/>
            <w:w w:val="90"/>
            <w:u w:val="single" w:color="205E9E"/>
          </w:rPr>
          <w:t>series</w:t>
        </w:r>
        <w:r>
          <w:rPr>
            <w:color w:val="205E9E"/>
            <w:spacing w:val="-1"/>
            <w:w w:val="90"/>
            <w:u w:val="single" w:color="205E9E"/>
          </w:rPr>
          <w:t xml:space="preserve"> </w:t>
        </w:r>
        <w:r>
          <w:rPr>
            <w:color w:val="205E9E"/>
            <w:w w:val="90"/>
            <w:u w:val="single" w:color="205E9E"/>
          </w:rPr>
          <w:t>of</w:t>
        </w:r>
        <w:r>
          <w:rPr>
            <w:color w:val="205E9E"/>
            <w:spacing w:val="-2"/>
            <w:w w:val="90"/>
            <w:u w:val="single" w:color="205E9E"/>
          </w:rPr>
          <w:t xml:space="preserve"> </w:t>
        </w:r>
        <w:r>
          <w:rPr>
            <w:color w:val="205E9E"/>
            <w:w w:val="90"/>
            <w:u w:val="single" w:color="205E9E"/>
          </w:rPr>
          <w:t>‘non-decisions</w:t>
        </w:r>
      </w:hyperlink>
      <w:r>
        <w:rPr>
          <w:color w:val="205E9E"/>
          <w:w w:val="90"/>
        </w:rPr>
        <w:t>’</w:t>
      </w:r>
      <w:r>
        <w:rPr>
          <w:color w:val="231F20"/>
          <w:w w:val="90"/>
        </w:rPr>
        <w:t>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Simplistic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notions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spacing w:val="-6"/>
        </w:rPr>
        <w:t>choice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limited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applicability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where</w:t>
      </w:r>
      <w:r>
        <w:rPr>
          <w:color w:val="231F20"/>
          <w:spacing w:val="-12"/>
        </w:rPr>
        <w:t xml:space="preserve"> </w:t>
      </w:r>
      <w:hyperlink r:id="rId25">
        <w:r>
          <w:rPr>
            <w:color w:val="205E9E"/>
            <w:spacing w:val="-6"/>
            <w:u w:val="single" w:color="205E9E"/>
          </w:rPr>
          <w:t>people</w:t>
        </w:r>
        <w:r>
          <w:rPr>
            <w:color w:val="205E9E"/>
            <w:spacing w:val="-12"/>
            <w:u w:val="single" w:color="205E9E"/>
          </w:rPr>
          <w:t xml:space="preserve"> </w:t>
        </w:r>
        <w:r>
          <w:rPr>
            <w:color w:val="205E9E"/>
            <w:spacing w:val="-6"/>
            <w:u w:val="single" w:color="205E9E"/>
          </w:rPr>
          <w:t>are</w:t>
        </w:r>
        <w:r>
          <w:rPr>
            <w:color w:val="205E9E"/>
            <w:spacing w:val="-12"/>
            <w:u w:val="single" w:color="205E9E"/>
          </w:rPr>
          <w:t xml:space="preserve"> </w:t>
        </w:r>
      </w:hyperlink>
      <w:r>
        <w:rPr>
          <w:color w:val="205E9E"/>
          <w:spacing w:val="-12"/>
        </w:rPr>
        <w:t xml:space="preserve"> </w:t>
      </w:r>
      <w:hyperlink r:id="rId26">
        <w:r>
          <w:rPr>
            <w:color w:val="205E9E"/>
            <w:spacing w:val="-2"/>
            <w:u w:val="single" w:color="205E9E"/>
          </w:rPr>
          <w:t>reproducing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2"/>
            <w:u w:val="single" w:color="205E9E"/>
          </w:rPr>
          <w:t>the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2"/>
            <w:u w:val="single" w:color="205E9E"/>
          </w:rPr>
          <w:t>only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2"/>
            <w:u w:val="single" w:color="205E9E"/>
          </w:rPr>
          <w:t>lifestyle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2"/>
            <w:u w:val="single" w:color="205E9E"/>
          </w:rPr>
          <w:t>they</w:t>
        </w:r>
        <w:r>
          <w:rPr>
            <w:color w:val="205E9E"/>
            <w:spacing w:val="-19"/>
            <w:u w:val="single" w:color="205E9E"/>
          </w:rPr>
          <w:t xml:space="preserve"> </w:t>
        </w:r>
        <w:r>
          <w:rPr>
            <w:color w:val="205E9E"/>
            <w:spacing w:val="-2"/>
            <w:u w:val="single" w:color="205E9E"/>
          </w:rPr>
          <w:t>know.</w:t>
        </w:r>
      </w:hyperlink>
    </w:p>
    <w:p w14:paraId="2C4678A2" w14:textId="77777777" w:rsidR="004B7920" w:rsidRDefault="000C4F5B">
      <w:pPr>
        <w:pStyle w:val="BodyText"/>
        <w:spacing w:before="173" w:line="247" w:lineRule="auto"/>
        <w:ind w:left="189" w:right="197"/>
      </w:pP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SARs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highlighted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encouraged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or </w:t>
      </w:r>
      <w:r>
        <w:rPr>
          <w:color w:val="231F20"/>
          <w:spacing w:val="-4"/>
        </w:rPr>
        <w:t>discouraged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accepting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support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because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features </w:t>
      </w:r>
      <w:r>
        <w:rPr>
          <w:color w:val="231F20"/>
          <w:w w:val="90"/>
        </w:rPr>
        <w:t xml:space="preserve">of their relationships with professionals. Professionals may </w:t>
      </w:r>
      <w:r>
        <w:rPr>
          <w:color w:val="231F20"/>
          <w:spacing w:val="-2"/>
        </w:rPr>
        <w:t>empower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individuals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informing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variety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of </w:t>
      </w:r>
      <w:r>
        <w:rPr>
          <w:color w:val="231F20"/>
          <w:spacing w:val="-4"/>
        </w:rPr>
        <w:t>appropriate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options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meeting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self-care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needs,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or </w:t>
      </w:r>
      <w:r>
        <w:rPr>
          <w:color w:val="231F20"/>
          <w:spacing w:val="-6"/>
        </w:rPr>
        <w:t>conversely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decrease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person’s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motivation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engage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by </w:t>
      </w:r>
      <w:r>
        <w:rPr>
          <w:color w:val="231F20"/>
          <w:spacing w:val="-2"/>
        </w:rPr>
        <w:t>failing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offer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personalised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support.</w:t>
      </w:r>
    </w:p>
    <w:p w14:paraId="2C4678A3" w14:textId="77777777" w:rsidR="004B7920" w:rsidRDefault="000C4F5B">
      <w:pPr>
        <w:pStyle w:val="BodyText"/>
        <w:spacing w:before="176" w:line="247" w:lineRule="auto"/>
        <w:ind w:left="189" w:right="49"/>
      </w:pPr>
      <w:r>
        <w:rPr>
          <w:color w:val="231F20"/>
          <w:spacing w:val="-6"/>
        </w:rPr>
        <w:t>‘Choice’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culturally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politically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neutral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notion. </w:t>
      </w:r>
      <w:r>
        <w:rPr>
          <w:color w:val="231F20"/>
          <w:spacing w:val="-4"/>
        </w:rPr>
        <w:t>Different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cultural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backgrounds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come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different </w:t>
      </w:r>
      <w:r>
        <w:rPr>
          <w:color w:val="231F20"/>
          <w:spacing w:val="-2"/>
        </w:rPr>
        <w:t>expectations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makes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decisions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how. </w:t>
      </w:r>
      <w:r>
        <w:rPr>
          <w:color w:val="231F20"/>
          <w:w w:val="90"/>
        </w:rPr>
        <w:t xml:space="preserve">‘Independence’ as the favoured goal, with personal choice </w:t>
      </w:r>
      <w:r>
        <w:rPr>
          <w:color w:val="231F20"/>
          <w:spacing w:val="-4"/>
        </w:rPr>
        <w:t>assumed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further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this,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serves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political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ideology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which centres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individual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responsibility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seeks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minimise </w:t>
      </w:r>
      <w:r>
        <w:rPr>
          <w:color w:val="231F20"/>
          <w:spacing w:val="-6"/>
        </w:rPr>
        <w:t>state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responsibility.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some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cases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‘interdependence’, </w:t>
      </w:r>
      <w:r>
        <w:rPr>
          <w:color w:val="231F20"/>
          <w:spacing w:val="-2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emphasises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exist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meet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goals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in </w:t>
      </w:r>
      <w:r>
        <w:rPr>
          <w:color w:val="231F20"/>
          <w:spacing w:val="-4"/>
        </w:rPr>
        <w:t>relationship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people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resources,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a </w:t>
      </w:r>
      <w:r>
        <w:rPr>
          <w:color w:val="231F20"/>
          <w:spacing w:val="-2"/>
        </w:rPr>
        <w:t>more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appropriate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goal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safety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wellbeing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of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communities.</w:t>
      </w:r>
    </w:p>
    <w:p w14:paraId="2C4678A4" w14:textId="77777777" w:rsidR="004B7920" w:rsidRDefault="000C4F5B">
      <w:pPr>
        <w:pStyle w:val="BodyText"/>
        <w:spacing w:before="180"/>
        <w:ind w:left="189"/>
      </w:pPr>
      <w:r>
        <w:rPr>
          <w:color w:val="231F20"/>
          <w:w w:val="90"/>
        </w:rPr>
        <w:t>1.5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Professionals’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confidence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assessing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capacity</w:t>
      </w:r>
    </w:p>
    <w:p w14:paraId="2C4678A5" w14:textId="77777777" w:rsidR="004B7920" w:rsidRDefault="000C4F5B">
      <w:pPr>
        <w:pStyle w:val="BodyText"/>
        <w:spacing w:before="178" w:line="247" w:lineRule="auto"/>
        <w:ind w:left="189" w:right="508"/>
      </w:pPr>
      <w:r>
        <w:rPr>
          <w:color w:val="231F20"/>
          <w:spacing w:val="-6"/>
        </w:rPr>
        <w:t>Throughout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SARs,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professionals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were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noted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lack confidence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assessing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capacity.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number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cases some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professionals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incorrectly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believed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assessment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of </w:t>
      </w:r>
      <w:r>
        <w:rPr>
          <w:color w:val="231F20"/>
          <w:spacing w:val="-4"/>
        </w:rPr>
        <w:t>capacity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responsibility.</w:t>
      </w:r>
    </w:p>
    <w:p w14:paraId="2C4678A6" w14:textId="77777777" w:rsidR="004B7920" w:rsidRDefault="004B7920">
      <w:pPr>
        <w:spacing w:line="247" w:lineRule="auto"/>
        <w:sectPr w:rsidR="004B7920">
          <w:type w:val="continuous"/>
          <w:pgSz w:w="11910" w:h="16840"/>
          <w:pgMar w:top="0" w:right="580" w:bottom="0" w:left="0" w:header="720" w:footer="720" w:gutter="0"/>
          <w:cols w:num="2" w:space="720" w:equalWidth="0">
            <w:col w:w="5837" w:space="40"/>
            <w:col w:w="5453"/>
          </w:cols>
        </w:sectPr>
      </w:pPr>
    </w:p>
    <w:p w14:paraId="2C4678A7" w14:textId="77777777" w:rsidR="004B7920" w:rsidRDefault="000C4F5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2C4678EE" wp14:editId="2C4678EF">
                <wp:simplePos x="0" y="0"/>
                <wp:positionH relativeFrom="page">
                  <wp:posOffset>0</wp:posOffset>
                </wp:positionH>
                <wp:positionV relativeFrom="page">
                  <wp:posOffset>10278008</wp:posOffset>
                </wp:positionV>
                <wp:extent cx="7560309" cy="41402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14020"/>
                          <a:chOff x="0" y="0"/>
                          <a:chExt cx="7560309" cy="41402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7560309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1402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994"/>
                                </a:lnTo>
                                <a:lnTo>
                                  <a:pt x="7559992" y="41399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00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7560309" cy="414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6790E" w14:textId="77777777" w:rsidR="004B7920" w:rsidRDefault="000C4F5B">
                              <w:pPr>
                                <w:spacing w:before="211"/>
                                <w:ind w:left="55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PolicyBristol</w:t>
                              </w:r>
                              <w:r>
                                <w:rPr>
                                  <w:color w:val="D8DCDB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D8DCDB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influencing</w:t>
                              </w:r>
                              <w:r>
                                <w:rPr>
                                  <w:color w:val="D8DCDB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policy</w:t>
                              </w:r>
                              <w:r>
                                <w:rPr>
                                  <w:color w:val="D8DCDB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color w:val="D8DCDB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world-class</w:t>
                              </w:r>
                              <w:r>
                                <w:rPr>
                                  <w:color w:val="D8DCDB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4"/>
                                  <w:sz w:val="20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678EE" id="Group 31" o:spid="_x0000_s1040" style="position:absolute;margin-left:0;margin-top:809.3pt;width:595.3pt;height:32.6pt;z-index:15734272;mso-wrap-distance-left:0;mso-wrap-distance-right:0;mso-position-horizontal-relative:page;mso-position-vertical-relative:page" coordsize="75603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">
                <v:shape id="Graphic 32" o:spid="_x0000_s1041" style="position:absolute;width:75603;height:4140;visibility:visible;mso-wrap-style:square;v-text-anchor:top" coordsize="7560309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" path="m7559992,l,,,413994r7559992,l7559992,xe" fillcolor="#700052" stroked="f">
                  <v:path arrowok="t"/>
                </v:shape>
                <v:shape id="Textbox 33" o:spid="_x0000_s1042" type="#_x0000_t202" style="position:absolute;width:75603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C46790E" w14:textId="77777777" w:rsidR="004B7920" w:rsidRDefault="000C4F5B">
                        <w:pPr>
                          <w:spacing w:before="211"/>
                          <w:ind w:left="5524"/>
                          <w:rPr>
                            <w:sz w:val="20"/>
                          </w:rPr>
                        </w:pP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PolicyBristol</w:t>
                        </w:r>
                        <w:r>
                          <w:rPr>
                            <w:color w:val="D8DCDB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–</w:t>
                        </w:r>
                        <w:r>
                          <w:rPr>
                            <w:color w:val="D8DCDB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influencing</w:t>
                        </w:r>
                        <w:r>
                          <w:rPr>
                            <w:color w:val="D8DCDB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policy</w:t>
                        </w:r>
                        <w:r>
                          <w:rPr>
                            <w:color w:val="D8DCDB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through</w:t>
                        </w:r>
                        <w:r>
                          <w:rPr>
                            <w:color w:val="D8DCDB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world-class</w:t>
                        </w:r>
                        <w:r>
                          <w:rPr>
                            <w:color w:val="D8DCDB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4"/>
                            <w:sz w:val="20"/>
                          </w:rPr>
                          <w:t>research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6528" behindDoc="1" locked="0" layoutInCell="1" allowOverlap="1" wp14:anchorId="2C4678F0" wp14:editId="2C4678F1">
                <wp:simplePos x="0" y="0"/>
                <wp:positionH relativeFrom="page">
                  <wp:posOffset>467994</wp:posOffset>
                </wp:positionH>
                <wp:positionV relativeFrom="page">
                  <wp:posOffset>1403997</wp:posOffset>
                </wp:positionV>
                <wp:extent cx="6615430" cy="869442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5430" cy="8694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5430" h="8694420">
                              <a:moveTo>
                                <a:pt x="6614998" y="0"/>
                              </a:moveTo>
                              <a:lnTo>
                                <a:pt x="0" y="0"/>
                              </a:lnTo>
                              <a:lnTo>
                                <a:pt x="0" y="8694000"/>
                              </a:lnTo>
                              <a:lnTo>
                                <a:pt x="6614998" y="8694000"/>
                              </a:lnTo>
                              <a:lnTo>
                                <a:pt x="6614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2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865F8" id="Graphic 34" o:spid="_x0000_s1026" style="position:absolute;margin-left:36.85pt;margin-top:110.55pt;width:520.9pt;height:684.6pt;z-index:-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15430,8694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" path="m6614998,l,,,8694000r6614998,l6614998,xe" fillcolor="#f9e2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C4678F2" wp14:editId="2C4678F3">
                <wp:extent cx="3780154" cy="643255"/>
                <wp:effectExtent l="0" t="0" r="0" b="4445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0154" cy="643255"/>
                          <a:chOff x="0" y="0"/>
                          <a:chExt cx="3780154" cy="64325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3780154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643255">
                                <a:moveTo>
                                  <a:pt x="3631491" y="643216"/>
                                </a:moveTo>
                                <a:lnTo>
                                  <a:pt x="2" y="643216"/>
                                </a:lnTo>
                                <a:lnTo>
                                  <a:pt x="0" y="0"/>
                                </a:lnTo>
                                <a:lnTo>
                                  <a:pt x="3779989" y="0"/>
                                </a:lnTo>
                                <a:lnTo>
                                  <a:pt x="3631491" y="643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00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3780154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6790F" w14:textId="77777777" w:rsidR="004B7920" w:rsidRDefault="000C4F5B">
                              <w:pPr>
                                <w:spacing w:before="309"/>
                                <w:ind w:left="820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678F2" id="Group 35" o:spid="_x0000_s1043" style="width:297.65pt;height:50.65pt;mso-position-horizontal-relative:char;mso-position-vertical-relative:line" coordsize="37801,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">
                <v:shape id="Graphic 36" o:spid="_x0000_s1044" style="position:absolute;width:37801;height:6432;visibility:visible;mso-wrap-style:square;v-text-anchor:top" coordsize="3780154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" path="m3631491,643216l2,643216,,,3779989,,3631491,643216xe" fillcolor="#700052" stroked="f">
                  <v:path arrowok="t"/>
                </v:shape>
                <v:shape id="Textbox 37" o:spid="_x0000_s1045" type="#_x0000_t202" style="position:absolute;width:37801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2C46790F" w14:textId="77777777" w:rsidR="004B7920" w:rsidRDefault="000C4F5B">
                        <w:pPr>
                          <w:spacing w:before="309"/>
                          <w:ind w:left="820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Recommendations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678A8" w14:textId="77777777" w:rsidR="004B7920" w:rsidRDefault="004B7920">
      <w:pPr>
        <w:pStyle w:val="BodyText"/>
        <w:rPr>
          <w:sz w:val="24"/>
        </w:rPr>
      </w:pPr>
    </w:p>
    <w:p w14:paraId="2C4678A9" w14:textId="77777777" w:rsidR="004B7920" w:rsidRDefault="004B7920">
      <w:pPr>
        <w:pStyle w:val="BodyText"/>
        <w:spacing w:before="109"/>
        <w:rPr>
          <w:sz w:val="24"/>
        </w:rPr>
      </w:pPr>
    </w:p>
    <w:p w14:paraId="2C4678AA" w14:textId="77777777" w:rsidR="004B7920" w:rsidRDefault="000C4F5B">
      <w:pPr>
        <w:pStyle w:val="Heading2"/>
      </w:pPr>
      <w:r>
        <w:rPr>
          <w:color w:val="6F1356"/>
          <w:spacing w:val="-2"/>
          <w:w w:val="90"/>
        </w:rPr>
        <w:t>Social</w:t>
      </w:r>
      <w:r>
        <w:rPr>
          <w:color w:val="6F1356"/>
          <w:spacing w:val="-9"/>
        </w:rPr>
        <w:t xml:space="preserve"> </w:t>
      </w:r>
      <w:r>
        <w:rPr>
          <w:color w:val="6F1356"/>
          <w:spacing w:val="-2"/>
          <w:w w:val="90"/>
        </w:rPr>
        <w:t>care</w:t>
      </w:r>
      <w:r>
        <w:rPr>
          <w:color w:val="6F1356"/>
          <w:spacing w:val="-9"/>
        </w:rPr>
        <w:t xml:space="preserve"> </w:t>
      </w:r>
      <w:r>
        <w:rPr>
          <w:color w:val="6F1356"/>
          <w:spacing w:val="-2"/>
          <w:w w:val="90"/>
        </w:rPr>
        <w:t>practitioners</w:t>
      </w:r>
      <w:r>
        <w:rPr>
          <w:color w:val="6F1356"/>
          <w:spacing w:val="-8"/>
        </w:rPr>
        <w:t xml:space="preserve"> </w:t>
      </w:r>
      <w:r>
        <w:rPr>
          <w:color w:val="6F1356"/>
          <w:spacing w:val="-2"/>
          <w:w w:val="90"/>
        </w:rPr>
        <w:t>should:</w:t>
      </w:r>
    </w:p>
    <w:p w14:paraId="2C4678AB" w14:textId="77777777" w:rsidR="004B7920" w:rsidRDefault="000C4F5B">
      <w:pPr>
        <w:pStyle w:val="ListParagraph"/>
        <w:numPr>
          <w:ilvl w:val="0"/>
          <w:numId w:val="1"/>
        </w:numPr>
        <w:tabs>
          <w:tab w:val="left" w:pos="1212"/>
        </w:tabs>
        <w:spacing w:before="174"/>
        <w:ind w:left="1212" w:hanging="192"/>
      </w:pPr>
      <w:r>
        <w:rPr>
          <w:color w:val="231F20"/>
          <w:w w:val="90"/>
        </w:rPr>
        <w:t>Consider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individual’s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self-care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decisions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throughout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self-neglect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0"/>
        </w:rPr>
        <w:t>work.</w:t>
      </w:r>
    </w:p>
    <w:p w14:paraId="2C4678AC" w14:textId="77777777" w:rsidR="004B7920" w:rsidRDefault="000C4F5B">
      <w:pPr>
        <w:pStyle w:val="ListParagraph"/>
        <w:numPr>
          <w:ilvl w:val="0"/>
          <w:numId w:val="1"/>
        </w:numPr>
        <w:tabs>
          <w:tab w:val="left" w:pos="1224"/>
        </w:tabs>
        <w:spacing w:before="179"/>
        <w:ind w:left="1224" w:hanging="204"/>
      </w:pPr>
      <w:r>
        <w:rPr>
          <w:color w:val="231F20"/>
          <w:w w:val="90"/>
        </w:rPr>
        <w:t>Conduct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full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assessments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doubt,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avoiding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0"/>
        </w:rPr>
        <w:t>delays.</w:t>
      </w:r>
    </w:p>
    <w:p w14:paraId="2C4678AD" w14:textId="77777777" w:rsidR="004B7920" w:rsidRDefault="000C4F5B">
      <w:pPr>
        <w:pStyle w:val="ListParagraph"/>
        <w:numPr>
          <w:ilvl w:val="0"/>
          <w:numId w:val="1"/>
        </w:numPr>
        <w:tabs>
          <w:tab w:val="left" w:pos="1221"/>
        </w:tabs>
        <w:ind w:left="1221" w:hanging="201"/>
      </w:pPr>
      <w:r>
        <w:rPr>
          <w:color w:val="231F20"/>
          <w:w w:val="90"/>
        </w:rPr>
        <w:t>Include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executive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assessments.</w:t>
      </w:r>
    </w:p>
    <w:p w14:paraId="2C4678AE" w14:textId="77777777" w:rsidR="004B7920" w:rsidRDefault="000C4F5B">
      <w:pPr>
        <w:pStyle w:val="ListParagraph"/>
        <w:numPr>
          <w:ilvl w:val="0"/>
          <w:numId w:val="1"/>
        </w:numPr>
        <w:tabs>
          <w:tab w:val="left" w:pos="1222"/>
        </w:tabs>
        <w:spacing w:before="179"/>
        <w:ind w:left="1222" w:hanging="202"/>
      </w:pPr>
      <w:r>
        <w:rPr>
          <w:color w:val="231F20"/>
          <w:w w:val="9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assessing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capacity,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consider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impacts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personal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history,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relationships,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substance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misuse.</w:t>
      </w:r>
    </w:p>
    <w:p w14:paraId="2C4678AF" w14:textId="77777777" w:rsidR="004B7920" w:rsidRDefault="000C4F5B">
      <w:pPr>
        <w:pStyle w:val="ListParagraph"/>
        <w:numPr>
          <w:ilvl w:val="0"/>
          <w:numId w:val="1"/>
        </w:numPr>
        <w:tabs>
          <w:tab w:val="left" w:pos="1220"/>
        </w:tabs>
        <w:ind w:left="1220" w:hanging="200"/>
      </w:pPr>
      <w:r>
        <w:rPr>
          <w:color w:val="231F20"/>
          <w:w w:val="90"/>
        </w:rPr>
        <w:t>Record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assessments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clearly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consistently.</w:t>
      </w:r>
    </w:p>
    <w:p w14:paraId="2C4678B0" w14:textId="77777777" w:rsidR="004B7920" w:rsidRDefault="000C4F5B">
      <w:pPr>
        <w:pStyle w:val="ListParagraph"/>
        <w:numPr>
          <w:ilvl w:val="0"/>
          <w:numId w:val="1"/>
        </w:numPr>
        <w:tabs>
          <w:tab w:val="left" w:pos="1224"/>
        </w:tabs>
        <w:spacing w:before="179"/>
        <w:ind w:left="1224" w:hanging="204"/>
      </w:pPr>
      <w:r>
        <w:rPr>
          <w:color w:val="231F20"/>
          <w:w w:val="90"/>
        </w:rPr>
        <w:t>Explore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reasons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behind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refusal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consider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ongoing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holistic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adults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0"/>
        </w:rPr>
        <w:t>capacity.</w:t>
      </w:r>
    </w:p>
    <w:p w14:paraId="2C4678B1" w14:textId="77777777" w:rsidR="004B7920" w:rsidRDefault="000C4F5B">
      <w:pPr>
        <w:pStyle w:val="ListParagraph"/>
        <w:numPr>
          <w:ilvl w:val="0"/>
          <w:numId w:val="1"/>
        </w:numPr>
        <w:tabs>
          <w:tab w:val="left" w:pos="1201"/>
        </w:tabs>
        <w:spacing w:before="179"/>
        <w:ind w:left="1201" w:hanging="181"/>
      </w:pPr>
      <w:r>
        <w:rPr>
          <w:color w:val="231F20"/>
          <w:w w:val="90"/>
        </w:rPr>
        <w:t>Protest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austerity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impacts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upon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relationship-based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0"/>
        </w:rPr>
        <w:t>practice.</w:t>
      </w:r>
    </w:p>
    <w:p w14:paraId="2C4678B2" w14:textId="77777777" w:rsidR="004B7920" w:rsidRDefault="004B7920">
      <w:pPr>
        <w:pStyle w:val="BodyText"/>
        <w:rPr>
          <w:sz w:val="22"/>
        </w:rPr>
      </w:pPr>
    </w:p>
    <w:p w14:paraId="2C4678B3" w14:textId="77777777" w:rsidR="004B7920" w:rsidRDefault="004B7920">
      <w:pPr>
        <w:pStyle w:val="BodyText"/>
        <w:spacing w:before="83"/>
        <w:rPr>
          <w:sz w:val="22"/>
        </w:rPr>
      </w:pPr>
    </w:p>
    <w:p w14:paraId="2C4678B4" w14:textId="77777777" w:rsidR="004B7920" w:rsidRDefault="000C4F5B">
      <w:pPr>
        <w:pStyle w:val="Heading2"/>
      </w:pPr>
      <w:r>
        <w:rPr>
          <w:color w:val="6F1356"/>
          <w:w w:val="90"/>
        </w:rPr>
        <w:t>Social</w:t>
      </w:r>
      <w:r>
        <w:rPr>
          <w:color w:val="6F1356"/>
          <w:spacing w:val="-2"/>
          <w:w w:val="90"/>
        </w:rPr>
        <w:t xml:space="preserve"> </w:t>
      </w:r>
      <w:r>
        <w:rPr>
          <w:color w:val="6F1356"/>
          <w:w w:val="90"/>
        </w:rPr>
        <w:t>care</w:t>
      </w:r>
      <w:r>
        <w:rPr>
          <w:color w:val="6F1356"/>
          <w:spacing w:val="-2"/>
          <w:w w:val="90"/>
        </w:rPr>
        <w:t xml:space="preserve"> </w:t>
      </w:r>
      <w:r>
        <w:rPr>
          <w:color w:val="6F1356"/>
          <w:w w:val="90"/>
        </w:rPr>
        <w:t>team</w:t>
      </w:r>
      <w:r>
        <w:rPr>
          <w:color w:val="6F1356"/>
          <w:spacing w:val="-1"/>
          <w:w w:val="90"/>
        </w:rPr>
        <w:t xml:space="preserve"> </w:t>
      </w:r>
      <w:r>
        <w:rPr>
          <w:color w:val="6F1356"/>
          <w:w w:val="90"/>
        </w:rPr>
        <w:t>managers</w:t>
      </w:r>
      <w:r>
        <w:rPr>
          <w:color w:val="6F1356"/>
          <w:spacing w:val="-2"/>
          <w:w w:val="90"/>
        </w:rPr>
        <w:t xml:space="preserve"> should:</w:t>
      </w:r>
    </w:p>
    <w:p w14:paraId="2C4678B5" w14:textId="77777777" w:rsidR="004B7920" w:rsidRDefault="000C4F5B">
      <w:pPr>
        <w:pStyle w:val="ListParagraph"/>
        <w:numPr>
          <w:ilvl w:val="0"/>
          <w:numId w:val="5"/>
        </w:numPr>
        <w:tabs>
          <w:tab w:val="left" w:pos="1212"/>
        </w:tabs>
        <w:spacing w:before="174" w:line="247" w:lineRule="auto"/>
        <w:ind w:right="1039" w:firstLine="0"/>
      </w:pPr>
      <w:r>
        <w:rPr>
          <w:color w:val="231F20"/>
          <w:w w:val="90"/>
        </w:rPr>
        <w:t xml:space="preserve">Ensure that staff receive thorough training on mental capacity assessments, including assessment of </w:t>
      </w:r>
      <w:r>
        <w:rPr>
          <w:color w:val="231F20"/>
          <w:spacing w:val="-2"/>
        </w:rPr>
        <w:t>executive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capacity.</w:t>
      </w:r>
    </w:p>
    <w:p w14:paraId="2C4678B6" w14:textId="77777777" w:rsidR="004B7920" w:rsidRDefault="000C4F5B">
      <w:pPr>
        <w:pStyle w:val="ListParagraph"/>
        <w:numPr>
          <w:ilvl w:val="0"/>
          <w:numId w:val="5"/>
        </w:numPr>
        <w:tabs>
          <w:tab w:val="left" w:pos="1224"/>
        </w:tabs>
        <w:spacing w:before="172"/>
        <w:ind w:left="1224" w:hanging="204"/>
      </w:pPr>
      <w:r>
        <w:rPr>
          <w:color w:val="231F20"/>
          <w:w w:val="9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practitioners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carrying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assessments.</w:t>
      </w:r>
    </w:p>
    <w:p w14:paraId="2C4678B7" w14:textId="77777777" w:rsidR="004B7920" w:rsidRDefault="000C4F5B">
      <w:pPr>
        <w:pStyle w:val="ListParagraph"/>
        <w:numPr>
          <w:ilvl w:val="0"/>
          <w:numId w:val="5"/>
        </w:numPr>
        <w:tabs>
          <w:tab w:val="left" w:pos="1221"/>
        </w:tabs>
        <w:ind w:left="1221" w:hanging="201"/>
      </w:pPr>
      <w:r>
        <w:rPr>
          <w:color w:val="231F20"/>
          <w:w w:val="90"/>
        </w:rPr>
        <w:t>Protest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austerity,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protect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evidence-informed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relationship-based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practice.</w:t>
      </w:r>
    </w:p>
    <w:p w14:paraId="2C4678B8" w14:textId="77777777" w:rsidR="004B7920" w:rsidRDefault="004B7920">
      <w:pPr>
        <w:pStyle w:val="BodyText"/>
        <w:rPr>
          <w:sz w:val="22"/>
        </w:rPr>
      </w:pPr>
    </w:p>
    <w:p w14:paraId="2C4678B9" w14:textId="77777777" w:rsidR="004B7920" w:rsidRDefault="004B7920">
      <w:pPr>
        <w:pStyle w:val="BodyText"/>
        <w:spacing w:before="107"/>
        <w:rPr>
          <w:sz w:val="22"/>
        </w:rPr>
      </w:pPr>
    </w:p>
    <w:p w14:paraId="2C4678BA" w14:textId="77777777" w:rsidR="004B7920" w:rsidRDefault="000C4F5B">
      <w:pPr>
        <w:pStyle w:val="Heading2"/>
      </w:pPr>
      <w:r>
        <w:rPr>
          <w:color w:val="6F1356"/>
          <w:w w:val="90"/>
        </w:rPr>
        <w:t>Policy</w:t>
      </w:r>
      <w:r>
        <w:rPr>
          <w:color w:val="6F1356"/>
          <w:spacing w:val="-6"/>
          <w:w w:val="90"/>
        </w:rPr>
        <w:t xml:space="preserve"> </w:t>
      </w:r>
      <w:r>
        <w:rPr>
          <w:color w:val="6F1356"/>
          <w:w w:val="90"/>
        </w:rPr>
        <w:t>makers</w:t>
      </w:r>
      <w:r>
        <w:rPr>
          <w:color w:val="6F1356"/>
          <w:spacing w:val="-6"/>
          <w:w w:val="90"/>
        </w:rPr>
        <w:t xml:space="preserve"> </w:t>
      </w:r>
      <w:r>
        <w:rPr>
          <w:color w:val="6F1356"/>
          <w:spacing w:val="-2"/>
          <w:w w:val="90"/>
        </w:rPr>
        <w:t>should:</w:t>
      </w:r>
    </w:p>
    <w:p w14:paraId="2C4678BB" w14:textId="77777777" w:rsidR="004B7920" w:rsidRDefault="000C4F5B">
      <w:pPr>
        <w:pStyle w:val="ListParagraph"/>
        <w:numPr>
          <w:ilvl w:val="0"/>
          <w:numId w:val="4"/>
        </w:numPr>
        <w:tabs>
          <w:tab w:val="left" w:pos="1212"/>
        </w:tabs>
        <w:spacing w:before="175"/>
        <w:ind w:left="1212" w:hanging="192"/>
      </w:pPr>
      <w:r>
        <w:rPr>
          <w:color w:val="231F20"/>
          <w:w w:val="90"/>
        </w:rPr>
        <w:t>Consider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amending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Act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2005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account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executive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capacity.</w:t>
      </w:r>
    </w:p>
    <w:p w14:paraId="2C4678BC" w14:textId="77777777" w:rsidR="004B7920" w:rsidRDefault="000C4F5B">
      <w:pPr>
        <w:pStyle w:val="ListParagraph"/>
        <w:numPr>
          <w:ilvl w:val="0"/>
          <w:numId w:val="4"/>
        </w:numPr>
        <w:tabs>
          <w:tab w:val="left" w:pos="1224"/>
        </w:tabs>
        <w:spacing w:line="247" w:lineRule="auto"/>
        <w:ind w:left="1020" w:right="862" w:firstLine="0"/>
      </w:pPr>
      <w:r>
        <w:rPr>
          <w:color w:val="231F20"/>
          <w:w w:val="90"/>
        </w:rPr>
        <w:t xml:space="preserve">Consider how effectively the decision-specific principle of the Mental Capacity Act 2005 applies to the </w:t>
      </w:r>
      <w:r>
        <w:rPr>
          <w:color w:val="231F20"/>
          <w:spacing w:val="-6"/>
        </w:rPr>
        <w:t>gradual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deterioration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characteristic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many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self-neglect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cases.</w:t>
      </w:r>
    </w:p>
    <w:p w14:paraId="2C4678BD" w14:textId="77777777" w:rsidR="004B7920" w:rsidRDefault="000C4F5B">
      <w:pPr>
        <w:pStyle w:val="ListParagraph"/>
        <w:numPr>
          <w:ilvl w:val="0"/>
          <w:numId w:val="4"/>
        </w:numPr>
        <w:tabs>
          <w:tab w:val="left" w:pos="1221"/>
        </w:tabs>
        <w:spacing w:before="172" w:line="247" w:lineRule="auto"/>
        <w:ind w:left="1020" w:right="603" w:firstLine="0"/>
      </w:pPr>
      <w:r>
        <w:rPr>
          <w:color w:val="231F20"/>
          <w:spacing w:val="-8"/>
        </w:rPr>
        <w:t>While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maintaining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principle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presumption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capacity,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consider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how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legislation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guidance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 xml:space="preserve">could </w:t>
      </w:r>
      <w:r>
        <w:rPr>
          <w:color w:val="231F20"/>
          <w:spacing w:val="-6"/>
        </w:rPr>
        <w:t>more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clearly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encourage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practitioners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complete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mental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capacity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assessments.</w:t>
      </w:r>
    </w:p>
    <w:p w14:paraId="2C4678BE" w14:textId="77777777" w:rsidR="004B7920" w:rsidRDefault="000C4F5B">
      <w:pPr>
        <w:pStyle w:val="ListParagraph"/>
        <w:numPr>
          <w:ilvl w:val="0"/>
          <w:numId w:val="4"/>
        </w:numPr>
        <w:tabs>
          <w:tab w:val="left" w:pos="1222"/>
        </w:tabs>
        <w:spacing w:before="172" w:line="247" w:lineRule="auto"/>
        <w:ind w:left="1020" w:right="638" w:firstLine="0"/>
      </w:pPr>
      <w:r>
        <w:rPr>
          <w:color w:val="231F20"/>
          <w:spacing w:val="-6"/>
        </w:rPr>
        <w:t>Consider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providing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guidance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practitioners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seeking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support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people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managing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risk,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when those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people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deemed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capacity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around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self-care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decisions.</w:t>
      </w:r>
    </w:p>
    <w:p w14:paraId="2C4678BF" w14:textId="77777777" w:rsidR="004B7920" w:rsidRDefault="000C4F5B">
      <w:pPr>
        <w:pStyle w:val="ListParagraph"/>
        <w:numPr>
          <w:ilvl w:val="0"/>
          <w:numId w:val="4"/>
        </w:numPr>
        <w:tabs>
          <w:tab w:val="left" w:pos="1220"/>
        </w:tabs>
        <w:spacing w:before="172" w:line="247" w:lineRule="auto"/>
        <w:ind w:left="1020" w:right="750" w:firstLine="0"/>
      </w:pPr>
      <w:r>
        <w:rPr>
          <w:color w:val="231F20"/>
          <w:w w:val="90"/>
        </w:rPr>
        <w:t xml:space="preserve">Record a clear stance in policy and legislation on whether the impacts of traumatic life experiences and </w:t>
      </w:r>
      <w:r>
        <w:rPr>
          <w:color w:val="231F20"/>
          <w:spacing w:val="-4"/>
        </w:rPr>
        <w:t>substance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misuse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introduce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mental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capacity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problems.</w:t>
      </w:r>
    </w:p>
    <w:p w14:paraId="2C4678C0" w14:textId="77777777" w:rsidR="004B7920" w:rsidRDefault="000C4F5B">
      <w:pPr>
        <w:pStyle w:val="ListParagraph"/>
        <w:numPr>
          <w:ilvl w:val="0"/>
          <w:numId w:val="4"/>
        </w:numPr>
        <w:tabs>
          <w:tab w:val="left" w:pos="1224"/>
        </w:tabs>
        <w:spacing w:before="172"/>
        <w:ind w:left="1224" w:hanging="204"/>
      </w:pPr>
      <w:r>
        <w:rPr>
          <w:color w:val="231F20"/>
          <w:w w:val="90"/>
        </w:rPr>
        <w:t>Challenge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austerity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measures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enable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longer-term,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relationship-based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90"/>
        </w:rPr>
        <w:t>work.</w:t>
      </w:r>
    </w:p>
    <w:p w14:paraId="2C4678C1" w14:textId="77777777" w:rsidR="004B7920" w:rsidRDefault="004B7920">
      <w:pPr>
        <w:pStyle w:val="BodyText"/>
        <w:rPr>
          <w:sz w:val="22"/>
        </w:rPr>
      </w:pPr>
    </w:p>
    <w:p w14:paraId="2C4678C2" w14:textId="77777777" w:rsidR="004B7920" w:rsidRDefault="004B7920">
      <w:pPr>
        <w:pStyle w:val="BodyText"/>
        <w:spacing w:before="106"/>
        <w:rPr>
          <w:sz w:val="22"/>
        </w:rPr>
      </w:pPr>
    </w:p>
    <w:p w14:paraId="2C4678C3" w14:textId="77777777" w:rsidR="004B7920" w:rsidRDefault="000C4F5B">
      <w:pPr>
        <w:pStyle w:val="Heading2"/>
        <w:spacing w:before="1"/>
      </w:pPr>
      <w:r>
        <w:rPr>
          <w:color w:val="6F1356"/>
          <w:spacing w:val="-8"/>
        </w:rPr>
        <w:t>Those</w:t>
      </w:r>
      <w:r>
        <w:rPr>
          <w:color w:val="6F1356"/>
          <w:spacing w:val="-20"/>
        </w:rPr>
        <w:t xml:space="preserve"> </w:t>
      </w:r>
      <w:r>
        <w:rPr>
          <w:color w:val="6F1356"/>
          <w:spacing w:val="-8"/>
        </w:rPr>
        <w:t>involved</w:t>
      </w:r>
      <w:r>
        <w:rPr>
          <w:color w:val="6F1356"/>
          <w:spacing w:val="-19"/>
        </w:rPr>
        <w:t xml:space="preserve"> </w:t>
      </w:r>
      <w:r>
        <w:rPr>
          <w:color w:val="6F1356"/>
          <w:spacing w:val="-8"/>
        </w:rPr>
        <w:t>in</w:t>
      </w:r>
      <w:r>
        <w:rPr>
          <w:color w:val="6F1356"/>
          <w:spacing w:val="-20"/>
        </w:rPr>
        <w:t xml:space="preserve"> </w:t>
      </w:r>
      <w:r>
        <w:rPr>
          <w:color w:val="6F1356"/>
          <w:spacing w:val="-8"/>
        </w:rPr>
        <w:t>the</w:t>
      </w:r>
      <w:r>
        <w:rPr>
          <w:color w:val="6F1356"/>
          <w:spacing w:val="-19"/>
        </w:rPr>
        <w:t xml:space="preserve"> </w:t>
      </w:r>
      <w:r>
        <w:rPr>
          <w:color w:val="6F1356"/>
          <w:spacing w:val="-8"/>
        </w:rPr>
        <w:t>commissioning</w:t>
      </w:r>
      <w:r>
        <w:rPr>
          <w:color w:val="6F1356"/>
          <w:spacing w:val="-19"/>
        </w:rPr>
        <w:t xml:space="preserve"> </w:t>
      </w:r>
      <w:r>
        <w:rPr>
          <w:color w:val="6F1356"/>
          <w:spacing w:val="-8"/>
        </w:rPr>
        <w:t>and</w:t>
      </w:r>
      <w:r>
        <w:rPr>
          <w:color w:val="6F1356"/>
          <w:spacing w:val="-20"/>
        </w:rPr>
        <w:t xml:space="preserve"> </w:t>
      </w:r>
      <w:r>
        <w:rPr>
          <w:color w:val="6F1356"/>
          <w:spacing w:val="-8"/>
        </w:rPr>
        <w:t>creation</w:t>
      </w:r>
      <w:r>
        <w:rPr>
          <w:color w:val="6F1356"/>
          <w:spacing w:val="-19"/>
        </w:rPr>
        <w:t xml:space="preserve"> </w:t>
      </w:r>
      <w:r>
        <w:rPr>
          <w:color w:val="6F1356"/>
          <w:spacing w:val="-8"/>
        </w:rPr>
        <w:t>of</w:t>
      </w:r>
      <w:r>
        <w:rPr>
          <w:color w:val="6F1356"/>
          <w:spacing w:val="-20"/>
        </w:rPr>
        <w:t xml:space="preserve"> </w:t>
      </w:r>
      <w:r>
        <w:rPr>
          <w:color w:val="6F1356"/>
          <w:spacing w:val="-8"/>
        </w:rPr>
        <w:t>SARs</w:t>
      </w:r>
      <w:r>
        <w:rPr>
          <w:color w:val="6F1356"/>
          <w:spacing w:val="-19"/>
        </w:rPr>
        <w:t xml:space="preserve"> </w:t>
      </w:r>
      <w:r>
        <w:rPr>
          <w:color w:val="6F1356"/>
          <w:spacing w:val="-8"/>
        </w:rPr>
        <w:t>should:</w:t>
      </w:r>
    </w:p>
    <w:p w14:paraId="2C4678C4" w14:textId="77777777" w:rsidR="004B7920" w:rsidRDefault="000C4F5B">
      <w:pPr>
        <w:pStyle w:val="ListParagraph"/>
        <w:numPr>
          <w:ilvl w:val="0"/>
          <w:numId w:val="3"/>
        </w:numPr>
        <w:tabs>
          <w:tab w:val="left" w:pos="1212"/>
        </w:tabs>
        <w:spacing w:before="174"/>
        <w:ind w:left="1212" w:hanging="192"/>
      </w:pPr>
      <w:r>
        <w:rPr>
          <w:color w:val="231F20"/>
          <w:w w:val="90"/>
        </w:rPr>
        <w:t>Protect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confidentiality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users,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making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explicit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steps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5"/>
          <w:w w:val="90"/>
        </w:rPr>
        <w:t>so.</w:t>
      </w:r>
    </w:p>
    <w:p w14:paraId="2C4678C5" w14:textId="77777777" w:rsidR="004B7920" w:rsidRDefault="000C4F5B">
      <w:pPr>
        <w:pStyle w:val="ListParagraph"/>
        <w:numPr>
          <w:ilvl w:val="0"/>
          <w:numId w:val="3"/>
        </w:numPr>
        <w:tabs>
          <w:tab w:val="left" w:pos="1224"/>
        </w:tabs>
        <w:ind w:left="1224" w:hanging="204"/>
      </w:pPr>
      <w:r>
        <w:rPr>
          <w:color w:val="231F20"/>
          <w:w w:val="90"/>
        </w:rPr>
        <w:t>Seek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consent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input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users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members,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making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explicit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steps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  <w:w w:val="90"/>
        </w:rPr>
        <w:t>so.</w:t>
      </w:r>
    </w:p>
    <w:p w14:paraId="2C4678C6" w14:textId="77777777" w:rsidR="004B7920" w:rsidRDefault="000C4F5B">
      <w:pPr>
        <w:pStyle w:val="ListParagraph"/>
        <w:numPr>
          <w:ilvl w:val="0"/>
          <w:numId w:val="3"/>
        </w:numPr>
        <w:tabs>
          <w:tab w:val="left" w:pos="1221"/>
        </w:tabs>
        <w:spacing w:before="179"/>
        <w:ind w:left="1221" w:hanging="201"/>
      </w:pPr>
      <w:r>
        <w:rPr>
          <w:color w:val="231F20"/>
          <w:spacing w:val="-8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transparent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about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decisions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commission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commission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SARs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where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serious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harm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occurred.</w:t>
      </w:r>
    </w:p>
    <w:p w14:paraId="2C4678C7" w14:textId="77777777" w:rsidR="004B7920" w:rsidRDefault="004B7920">
      <w:pPr>
        <w:sectPr w:rsidR="004B7920">
          <w:pgSz w:w="11910" w:h="16840"/>
          <w:pgMar w:top="720" w:right="580" w:bottom="0" w:left="0" w:header="720" w:footer="720" w:gutter="0"/>
          <w:cols w:space="720"/>
        </w:sectPr>
      </w:pPr>
    </w:p>
    <w:p w14:paraId="2C4678C8" w14:textId="77777777" w:rsidR="004B7920" w:rsidRDefault="000C4F5B">
      <w:pPr>
        <w:pStyle w:val="BodyText"/>
        <w:ind w:left="7842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2C4678F4" wp14:editId="2C4678F5">
                <wp:simplePos x="0" y="0"/>
                <wp:positionH relativeFrom="page">
                  <wp:posOffset>0</wp:posOffset>
                </wp:positionH>
                <wp:positionV relativeFrom="page">
                  <wp:posOffset>10278008</wp:posOffset>
                </wp:positionV>
                <wp:extent cx="7560309" cy="41402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14020"/>
                          <a:chOff x="0" y="0"/>
                          <a:chExt cx="7560309" cy="4140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7560309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1402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994"/>
                                </a:lnTo>
                                <a:lnTo>
                                  <a:pt x="7559992" y="41399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00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7560309" cy="414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67910" w14:textId="77777777" w:rsidR="004B7920" w:rsidRDefault="000C4F5B">
                              <w:pPr>
                                <w:spacing w:before="211"/>
                                <w:ind w:left="5076"/>
                                <w:rPr>
                                  <w:sz w:val="20"/>
                                </w:rPr>
                              </w:pPr>
                              <w:hyperlink r:id="rId27">
                                <w:r>
                                  <w:rPr>
                                    <w:color w:val="D8DCDB"/>
                                    <w:spacing w:val="2"/>
                                    <w:w w:val="85"/>
                                    <w:sz w:val="20"/>
                                  </w:rPr>
                                  <w:t>policy-bris@bristol.ac.uk</w:t>
                                </w:r>
                              </w:hyperlink>
                              <w:r>
                                <w:rPr>
                                  <w:color w:val="D8DCDB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2"/>
                                  <w:w w:val="85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color w:val="D8DCDB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2"/>
                                  <w:w w:val="85"/>
                                  <w:sz w:val="20"/>
                                </w:rPr>
                                <w:t>bristol.ac.uk/policybristol</w:t>
                              </w:r>
                              <w:r>
                                <w:rPr>
                                  <w:color w:val="D8DCDB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2"/>
                                  <w:w w:val="85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color w:val="D8DCDB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8DCDB"/>
                                  <w:spacing w:val="-2"/>
                                  <w:w w:val="85"/>
                                  <w:sz w:val="20"/>
                                </w:rPr>
                                <w:t>@policybristol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678F4" id="Group 38" o:spid="_x0000_s1046" style="position:absolute;left:0;text-align:left;margin-left:0;margin-top:809.3pt;width:595.3pt;height:32.6pt;z-index:15737856;mso-wrap-distance-left:0;mso-wrap-distance-right:0;mso-position-horizontal-relative:page;mso-position-vertical-relative:page" coordsize="75603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">
                <v:shape id="Graphic 39" o:spid="_x0000_s1047" style="position:absolute;width:75603;height:4140;visibility:visible;mso-wrap-style:square;v-text-anchor:top" coordsize="7560309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" path="m7559992,l,,,413994r7559992,l7559992,xe" fillcolor="#700052" stroked="f">
                  <v:path arrowok="t"/>
                </v:shape>
                <v:shape id="Textbox 40" o:spid="_x0000_s1048" type="#_x0000_t202" style="position:absolute;width:75603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C467910" w14:textId="77777777" w:rsidR="004B7920" w:rsidRDefault="000C4F5B">
                        <w:pPr>
                          <w:spacing w:before="211"/>
                          <w:ind w:left="5076"/>
                          <w:rPr>
                            <w:sz w:val="20"/>
                          </w:rPr>
                        </w:pPr>
                        <w:hyperlink r:id="rId28">
                          <w:r>
                            <w:rPr>
                              <w:color w:val="D8DCDB"/>
                              <w:spacing w:val="2"/>
                              <w:w w:val="85"/>
                              <w:sz w:val="20"/>
                            </w:rPr>
                            <w:t>policy-bris@bristol.ac.uk</w:t>
                          </w:r>
                        </w:hyperlink>
                        <w:r>
                          <w:rPr>
                            <w:color w:val="D8DCDB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2"/>
                            <w:w w:val="85"/>
                            <w:sz w:val="20"/>
                          </w:rPr>
                          <w:t>|</w:t>
                        </w:r>
                        <w:r>
                          <w:rPr>
                            <w:color w:val="D8DCDB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2"/>
                            <w:w w:val="85"/>
                            <w:sz w:val="20"/>
                          </w:rPr>
                          <w:t>bristol.ac.uk/policybristol</w:t>
                        </w:r>
                        <w:r>
                          <w:rPr>
                            <w:color w:val="D8DCDB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2"/>
                            <w:w w:val="85"/>
                            <w:sz w:val="20"/>
                          </w:rPr>
                          <w:t>|</w:t>
                        </w:r>
                        <w:r>
                          <w:rPr>
                            <w:color w:val="D8DCDB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8DCDB"/>
                            <w:spacing w:val="-2"/>
                            <w:w w:val="85"/>
                            <w:sz w:val="20"/>
                          </w:rPr>
                          <w:t>@policybristol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C4678F6" wp14:editId="2C4678F7">
                <wp:extent cx="2112010" cy="468630"/>
                <wp:effectExtent l="0" t="0" r="0" b="0"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468630"/>
                        </a:xfrm>
                        <a:prstGeom prst="rect">
                          <a:avLst/>
                        </a:prstGeom>
                        <a:solidFill>
                          <a:srgbClr val="D8DCDB"/>
                        </a:solidFill>
                      </wps:spPr>
                      <wps:txbx>
                        <w:txbxContent>
                          <w:p w14:paraId="2C467911" w14:textId="77777777" w:rsidR="004B7920" w:rsidRDefault="004B7920">
                            <w:pPr>
                              <w:pStyle w:val="BodyText"/>
                              <w:spacing w:before="48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  <w:p w14:paraId="2C467912" w14:textId="77777777" w:rsidR="004B7920" w:rsidRDefault="000C4F5B">
                            <w:pPr>
                              <w:ind w:left="57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700052"/>
                                <w:w w:val="90"/>
                                <w:sz w:val="20"/>
                              </w:rPr>
                              <w:t>Policy</w:t>
                            </w:r>
                            <w:r>
                              <w:rPr>
                                <w:color w:val="700052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00052"/>
                                <w:w w:val="90"/>
                                <w:sz w:val="20"/>
                              </w:rPr>
                              <w:t>Report</w:t>
                            </w:r>
                            <w:r>
                              <w:rPr>
                                <w:color w:val="700052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00052"/>
                                <w:w w:val="90"/>
                                <w:sz w:val="20"/>
                              </w:rPr>
                              <w:t>76:</w:t>
                            </w:r>
                            <w:r>
                              <w:rPr>
                                <w:color w:val="700052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00052"/>
                                <w:w w:val="90"/>
                                <w:sz w:val="20"/>
                              </w:rPr>
                              <w:t>Oct</w:t>
                            </w:r>
                            <w:r>
                              <w:rPr>
                                <w:color w:val="700052"/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00052"/>
                                <w:spacing w:val="-4"/>
                                <w:w w:val="90"/>
                                <w:sz w:val="20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4678F6" id="Textbox 41" o:spid="_x0000_s1049" type="#_x0000_t202" style="width:166.3pt;height:3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" fillcolor="#d8dcdb" stroked="f">
                <v:textbox inset="0,0,0,0">
                  <w:txbxContent>
                    <w:p w14:paraId="2C467911" w14:textId="77777777" w:rsidR="004B7920" w:rsidRDefault="004B7920">
                      <w:pPr>
                        <w:pStyle w:val="BodyText"/>
                        <w:spacing w:before="48"/>
                        <w:rPr>
                          <w:color w:val="000000"/>
                          <w:sz w:val="20"/>
                        </w:rPr>
                      </w:pPr>
                    </w:p>
                    <w:p w14:paraId="2C467912" w14:textId="77777777" w:rsidR="004B7920" w:rsidRDefault="000C4F5B">
                      <w:pPr>
                        <w:ind w:left="57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700052"/>
                          <w:w w:val="90"/>
                          <w:sz w:val="20"/>
                        </w:rPr>
                        <w:t>Policy</w:t>
                      </w:r>
                      <w:r>
                        <w:rPr>
                          <w:color w:val="700052"/>
                          <w:spacing w:val="-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color w:val="700052"/>
                          <w:w w:val="90"/>
                          <w:sz w:val="20"/>
                        </w:rPr>
                        <w:t>Report</w:t>
                      </w:r>
                      <w:r>
                        <w:rPr>
                          <w:color w:val="700052"/>
                          <w:spacing w:val="-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color w:val="700052"/>
                          <w:w w:val="90"/>
                          <w:sz w:val="20"/>
                        </w:rPr>
                        <w:t>76:</w:t>
                      </w:r>
                      <w:r>
                        <w:rPr>
                          <w:color w:val="700052"/>
                          <w:spacing w:val="-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color w:val="700052"/>
                          <w:w w:val="90"/>
                          <w:sz w:val="20"/>
                        </w:rPr>
                        <w:t>Oct</w:t>
                      </w:r>
                      <w:r>
                        <w:rPr>
                          <w:color w:val="700052"/>
                          <w:spacing w:val="-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color w:val="700052"/>
                          <w:spacing w:val="-4"/>
                          <w:w w:val="90"/>
                          <w:sz w:val="20"/>
                        </w:rPr>
                        <w:t>2022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4678C9" w14:textId="77777777" w:rsidR="004B7920" w:rsidRDefault="000C4F5B">
      <w:pPr>
        <w:pStyle w:val="BodyText"/>
        <w:spacing w:before="34"/>
        <w:rPr>
          <w:sz w:val="20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2C4678F8" wp14:editId="2C4678F9">
            <wp:simplePos x="0" y="0"/>
            <wp:positionH relativeFrom="page">
              <wp:posOffset>467999</wp:posOffset>
            </wp:positionH>
            <wp:positionV relativeFrom="paragraph">
              <wp:posOffset>184416</wp:posOffset>
            </wp:positionV>
            <wp:extent cx="1468398" cy="424815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398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2C4678FA" wp14:editId="2C4678FB">
                <wp:simplePos x="0" y="0"/>
                <wp:positionH relativeFrom="page">
                  <wp:posOffset>4938000</wp:posOffset>
                </wp:positionH>
                <wp:positionV relativeFrom="paragraph">
                  <wp:posOffset>273761</wp:posOffset>
                </wp:positionV>
                <wp:extent cx="499745" cy="282575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282575"/>
                          <a:chOff x="0" y="0"/>
                          <a:chExt cx="499745" cy="28257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11454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277495">
                                <a:moveTo>
                                  <a:pt x="119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050"/>
                                </a:lnTo>
                                <a:lnTo>
                                  <a:pt x="47244" y="277050"/>
                                </a:lnTo>
                                <a:lnTo>
                                  <a:pt x="47244" y="170738"/>
                                </a:lnTo>
                                <a:lnTo>
                                  <a:pt x="119062" y="170738"/>
                                </a:lnTo>
                                <a:lnTo>
                                  <a:pt x="165948" y="162422"/>
                                </a:lnTo>
                                <a:lnTo>
                                  <a:pt x="193909" y="141195"/>
                                </a:lnTo>
                                <a:lnTo>
                                  <a:pt x="198805" y="131152"/>
                                </a:lnTo>
                                <a:lnTo>
                                  <a:pt x="47244" y="131152"/>
                                </a:lnTo>
                                <a:lnTo>
                                  <a:pt x="47244" y="39585"/>
                                </a:lnTo>
                                <a:lnTo>
                                  <a:pt x="198590" y="39585"/>
                                </a:lnTo>
                                <a:lnTo>
                                  <a:pt x="193909" y="29927"/>
                                </a:lnTo>
                                <a:lnTo>
                                  <a:pt x="165948" y="8542"/>
                                </a:lnTo>
                                <a:lnTo>
                                  <a:pt x="119062" y="0"/>
                                </a:lnTo>
                                <a:close/>
                              </a:path>
                              <a:path w="211454" h="277495">
                                <a:moveTo>
                                  <a:pt x="198590" y="39585"/>
                                </a:moveTo>
                                <a:lnTo>
                                  <a:pt x="117182" y="39585"/>
                                </a:lnTo>
                                <a:lnTo>
                                  <a:pt x="134968" y="41610"/>
                                </a:lnTo>
                                <a:lnTo>
                                  <a:pt x="149777" y="48799"/>
                                </a:lnTo>
                                <a:lnTo>
                                  <a:pt x="159909" y="62828"/>
                                </a:lnTo>
                                <a:lnTo>
                                  <a:pt x="163664" y="85369"/>
                                </a:lnTo>
                                <a:lnTo>
                                  <a:pt x="159260" y="107257"/>
                                </a:lnTo>
                                <a:lnTo>
                                  <a:pt x="147981" y="121358"/>
                                </a:lnTo>
                                <a:lnTo>
                                  <a:pt x="132734" y="128910"/>
                                </a:lnTo>
                                <a:lnTo>
                                  <a:pt x="116420" y="131152"/>
                                </a:lnTo>
                                <a:lnTo>
                                  <a:pt x="198805" y="131152"/>
                                </a:lnTo>
                                <a:lnTo>
                                  <a:pt x="207412" y="113495"/>
                                </a:lnTo>
                                <a:lnTo>
                                  <a:pt x="210921" y="85763"/>
                                </a:lnTo>
                                <a:lnTo>
                                  <a:pt x="207412" y="57789"/>
                                </a:lnTo>
                                <a:lnTo>
                                  <a:pt x="198590" y="39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13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81" y="71015"/>
                            <a:ext cx="197307" cy="211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56210" y="0"/>
                            <a:ext cx="4318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77495">
                                <a:moveTo>
                                  <a:pt x="430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050"/>
                                </a:lnTo>
                                <a:lnTo>
                                  <a:pt x="43091" y="277050"/>
                                </a:lnTo>
                                <a:lnTo>
                                  <a:pt x="43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13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8E474" id="Group 43" o:spid="_x0000_s1026" style="position:absolute;margin-left:388.8pt;margin-top:21.55pt;width:39.35pt;height:22.25pt;z-index:-15720960;mso-wrap-distance-left:0;mso-wrap-distance-right:0;mso-position-horizontal-relative:page" coordsize="499745,282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">
                <v:shape id="Graphic 44" o:spid="_x0000_s1027" style="position:absolute;width:211454;height:277495;visibility:visible;mso-wrap-style:square;v-text-anchor:top" coordsize="211454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" path="m119062,l,,,277050r47244,l47244,170738r71818,l165948,162422r27961,-21227l198805,131152r-151561,l47244,39585r151346,l193909,29927,165948,8542,119062,xem198590,39585r-81408,l134968,41610r14809,7189l159909,62828r3755,22541l159260,107257r-11279,14101l132734,128910r-16314,2242l198805,131152r8607,-17657l210921,85763,207412,57789,198590,39585xe" fillcolor="#6f1356" stroked="f">
                  <v:path arrowok="t"/>
                </v:shape>
                <v:shape id="Image 45" o:spid="_x0000_s1028" type="#_x0000_t75" style="position:absolute;left:221881;top:71015;width:197307;height:21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">
                  <v:imagedata r:id="rId7" o:title=""/>
                </v:shape>
                <v:shape id="Graphic 46" o:spid="_x0000_s1029" style="position:absolute;left:456210;width:43180;height:277495;visibility:visible;mso-wrap-style:square;v-text-anchor:top" coordsize="4318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" path="m43091,l,,,277050r43091,l43091,xe" fillcolor="#6f135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4678FC" wp14:editId="2C4678FD">
                <wp:simplePos x="0" y="0"/>
                <wp:positionH relativeFrom="page">
                  <wp:posOffset>5485295</wp:posOffset>
                </wp:positionH>
                <wp:positionV relativeFrom="paragraph">
                  <wp:posOffset>251009</wp:posOffset>
                </wp:positionV>
                <wp:extent cx="1607185" cy="37973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7185" cy="379730"/>
                          <a:chOff x="0" y="0"/>
                          <a:chExt cx="1607185" cy="37973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22751"/>
                            <a:ext cx="4318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77495">
                                <a:moveTo>
                                  <a:pt x="43091" y="76441"/>
                                </a:moveTo>
                                <a:lnTo>
                                  <a:pt x="0" y="76441"/>
                                </a:lnTo>
                                <a:lnTo>
                                  <a:pt x="0" y="277063"/>
                                </a:lnTo>
                                <a:lnTo>
                                  <a:pt x="43091" y="277063"/>
                                </a:lnTo>
                                <a:lnTo>
                                  <a:pt x="43091" y="76441"/>
                                </a:lnTo>
                                <a:close/>
                              </a:path>
                              <a:path w="43180" h="277495">
                                <a:moveTo>
                                  <a:pt x="430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43091" y="41910"/>
                                </a:lnTo>
                                <a:lnTo>
                                  <a:pt x="43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13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11" y="93757"/>
                            <a:ext cx="184454" cy="211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78554" y="99193"/>
                            <a:ext cx="1936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80670">
                                <a:moveTo>
                                  <a:pt x="193535" y="0"/>
                                </a:moveTo>
                                <a:lnTo>
                                  <a:pt x="148551" y="0"/>
                                </a:lnTo>
                                <a:lnTo>
                                  <a:pt x="99034" y="149783"/>
                                </a:lnTo>
                                <a:lnTo>
                                  <a:pt x="98272" y="149783"/>
                                </a:lnTo>
                                <a:lnTo>
                                  <a:pt x="47244" y="0"/>
                                </a:lnTo>
                                <a:lnTo>
                                  <a:pt x="0" y="0"/>
                                </a:lnTo>
                                <a:lnTo>
                                  <a:pt x="74091" y="199834"/>
                                </a:lnTo>
                                <a:lnTo>
                                  <a:pt x="69176" y="215353"/>
                                </a:lnTo>
                                <a:lnTo>
                                  <a:pt x="65034" y="226925"/>
                                </a:lnTo>
                                <a:lnTo>
                                  <a:pt x="59582" y="235729"/>
                                </a:lnTo>
                                <a:lnTo>
                                  <a:pt x="51367" y="241330"/>
                                </a:lnTo>
                                <a:lnTo>
                                  <a:pt x="38938" y="243293"/>
                                </a:lnTo>
                                <a:lnTo>
                                  <a:pt x="32131" y="243293"/>
                                </a:lnTo>
                                <a:lnTo>
                                  <a:pt x="25323" y="241744"/>
                                </a:lnTo>
                                <a:lnTo>
                                  <a:pt x="18516" y="240576"/>
                                </a:lnTo>
                                <a:lnTo>
                                  <a:pt x="18516" y="277825"/>
                                </a:lnTo>
                                <a:lnTo>
                                  <a:pt x="25894" y="278843"/>
                                </a:lnTo>
                                <a:lnTo>
                                  <a:pt x="33308" y="279574"/>
                                </a:lnTo>
                                <a:lnTo>
                                  <a:pt x="40794" y="280014"/>
                                </a:lnTo>
                                <a:lnTo>
                                  <a:pt x="48387" y="280162"/>
                                </a:lnTo>
                                <a:lnTo>
                                  <a:pt x="76205" y="274504"/>
                                </a:lnTo>
                                <a:lnTo>
                                  <a:pt x="94595" y="259351"/>
                                </a:lnTo>
                                <a:lnTo>
                                  <a:pt x="107176" y="237433"/>
                                </a:lnTo>
                                <a:lnTo>
                                  <a:pt x="117563" y="211480"/>
                                </a:lnTo>
                                <a:lnTo>
                                  <a:pt x="19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13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79577" y="18540"/>
                            <a:ext cx="25654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85750">
                                <a:moveTo>
                                  <a:pt x="125526" y="0"/>
                                </a:moveTo>
                                <a:lnTo>
                                  <a:pt x="98436" y="336"/>
                                </a:lnTo>
                                <a:lnTo>
                                  <a:pt x="59448" y="1358"/>
                                </a:lnTo>
                                <a:lnTo>
                                  <a:pt x="3962" y="4064"/>
                                </a:lnTo>
                                <a:lnTo>
                                  <a:pt x="3962" y="12661"/>
                                </a:lnTo>
                                <a:lnTo>
                                  <a:pt x="19380" y="12661"/>
                                </a:lnTo>
                                <a:lnTo>
                                  <a:pt x="37687" y="15183"/>
                                </a:lnTo>
                                <a:lnTo>
                                  <a:pt x="47898" y="22664"/>
                                </a:lnTo>
                                <a:lnTo>
                                  <a:pt x="52327" y="34977"/>
                                </a:lnTo>
                                <a:lnTo>
                                  <a:pt x="53289" y="51993"/>
                                </a:lnTo>
                                <a:lnTo>
                                  <a:pt x="53289" y="239623"/>
                                </a:lnTo>
                                <a:lnTo>
                                  <a:pt x="51625" y="257433"/>
                                </a:lnTo>
                                <a:lnTo>
                                  <a:pt x="45256" y="268841"/>
                                </a:lnTo>
                                <a:lnTo>
                                  <a:pt x="32115" y="274908"/>
                                </a:lnTo>
                                <a:lnTo>
                                  <a:pt x="10134" y="276694"/>
                                </a:lnTo>
                                <a:lnTo>
                                  <a:pt x="0" y="276694"/>
                                </a:lnTo>
                                <a:lnTo>
                                  <a:pt x="0" y="285292"/>
                                </a:lnTo>
                                <a:lnTo>
                                  <a:pt x="161201" y="285292"/>
                                </a:lnTo>
                                <a:lnTo>
                                  <a:pt x="205976" y="276892"/>
                                </a:lnTo>
                                <a:lnTo>
                                  <a:pt x="211275" y="273075"/>
                                </a:lnTo>
                                <a:lnTo>
                                  <a:pt x="140055" y="273075"/>
                                </a:lnTo>
                                <a:lnTo>
                                  <a:pt x="116604" y="270631"/>
                                </a:lnTo>
                                <a:lnTo>
                                  <a:pt x="101080" y="262678"/>
                                </a:lnTo>
                                <a:lnTo>
                                  <a:pt x="92494" y="248284"/>
                                </a:lnTo>
                                <a:lnTo>
                                  <a:pt x="89901" y="226917"/>
                                </a:lnTo>
                                <a:lnTo>
                                  <a:pt x="89852" y="130213"/>
                                </a:lnTo>
                                <a:lnTo>
                                  <a:pt x="205124" y="130213"/>
                                </a:lnTo>
                                <a:lnTo>
                                  <a:pt x="190703" y="123875"/>
                                </a:lnTo>
                                <a:lnTo>
                                  <a:pt x="190703" y="122974"/>
                                </a:lnTo>
                                <a:lnTo>
                                  <a:pt x="194490" y="121615"/>
                                </a:lnTo>
                                <a:lnTo>
                                  <a:pt x="89852" y="121615"/>
                                </a:lnTo>
                                <a:lnTo>
                                  <a:pt x="89852" y="9944"/>
                                </a:lnTo>
                                <a:lnTo>
                                  <a:pt x="120009" y="8735"/>
                                </a:lnTo>
                                <a:lnTo>
                                  <a:pt x="128600" y="8585"/>
                                </a:lnTo>
                                <a:lnTo>
                                  <a:pt x="193994" y="8585"/>
                                </a:lnTo>
                                <a:lnTo>
                                  <a:pt x="178373" y="4408"/>
                                </a:lnTo>
                                <a:lnTo>
                                  <a:pt x="153475" y="1102"/>
                                </a:lnTo>
                                <a:lnTo>
                                  <a:pt x="125526" y="0"/>
                                </a:lnTo>
                                <a:close/>
                              </a:path>
                              <a:path w="256540" h="285750">
                                <a:moveTo>
                                  <a:pt x="205124" y="130213"/>
                                </a:moveTo>
                                <a:lnTo>
                                  <a:pt x="137414" y="130213"/>
                                </a:lnTo>
                                <a:lnTo>
                                  <a:pt x="171266" y="136337"/>
                                </a:lnTo>
                                <a:lnTo>
                                  <a:pt x="195494" y="152420"/>
                                </a:lnTo>
                                <a:lnTo>
                                  <a:pt x="210058" y="175031"/>
                                </a:lnTo>
                                <a:lnTo>
                                  <a:pt x="214922" y="200736"/>
                                </a:lnTo>
                                <a:lnTo>
                                  <a:pt x="211400" y="226917"/>
                                </a:lnTo>
                                <a:lnTo>
                                  <a:pt x="199291" y="250131"/>
                                </a:lnTo>
                                <a:lnTo>
                                  <a:pt x="176281" y="266731"/>
                                </a:lnTo>
                                <a:lnTo>
                                  <a:pt x="140055" y="273075"/>
                                </a:lnTo>
                                <a:lnTo>
                                  <a:pt x="211275" y="273075"/>
                                </a:lnTo>
                                <a:lnTo>
                                  <a:pt x="235351" y="255731"/>
                                </a:lnTo>
                                <a:lnTo>
                                  <a:pt x="251432" y="227873"/>
                                </a:lnTo>
                                <a:lnTo>
                                  <a:pt x="256324" y="199377"/>
                                </a:lnTo>
                                <a:lnTo>
                                  <a:pt x="251892" y="174487"/>
                                </a:lnTo>
                                <a:lnTo>
                                  <a:pt x="239039" y="153154"/>
                                </a:lnTo>
                                <a:lnTo>
                                  <a:pt x="218422" y="136056"/>
                                </a:lnTo>
                                <a:lnTo>
                                  <a:pt x="205124" y="130213"/>
                                </a:lnTo>
                                <a:close/>
                              </a:path>
                              <a:path w="256540" h="285750">
                                <a:moveTo>
                                  <a:pt x="193994" y="8585"/>
                                </a:moveTo>
                                <a:lnTo>
                                  <a:pt x="128600" y="8585"/>
                                </a:lnTo>
                                <a:lnTo>
                                  <a:pt x="162811" y="13602"/>
                                </a:lnTo>
                                <a:lnTo>
                                  <a:pt x="185251" y="27012"/>
                                </a:lnTo>
                                <a:lnTo>
                                  <a:pt x="197533" y="46357"/>
                                </a:lnTo>
                                <a:lnTo>
                                  <a:pt x="201269" y="69176"/>
                                </a:lnTo>
                                <a:lnTo>
                                  <a:pt x="197307" y="92243"/>
                                </a:lnTo>
                                <a:lnTo>
                                  <a:pt x="185418" y="108616"/>
                                </a:lnTo>
                                <a:lnTo>
                                  <a:pt x="165602" y="118379"/>
                                </a:lnTo>
                                <a:lnTo>
                                  <a:pt x="137858" y="121615"/>
                                </a:lnTo>
                                <a:lnTo>
                                  <a:pt x="194490" y="121615"/>
                                </a:lnTo>
                                <a:lnTo>
                                  <a:pt x="211000" y="115691"/>
                                </a:lnTo>
                                <a:lnTo>
                                  <a:pt x="226879" y="103025"/>
                                </a:lnTo>
                                <a:lnTo>
                                  <a:pt x="237223" y="86544"/>
                                </a:lnTo>
                                <a:lnTo>
                                  <a:pt x="240919" y="67818"/>
                                </a:lnTo>
                                <a:lnTo>
                                  <a:pt x="239259" y="52664"/>
                                </a:lnTo>
                                <a:lnTo>
                                  <a:pt x="234254" y="39503"/>
                                </a:lnTo>
                                <a:lnTo>
                                  <a:pt x="225863" y="27952"/>
                                </a:lnTo>
                                <a:lnTo>
                                  <a:pt x="214045" y="17627"/>
                                </a:lnTo>
                                <a:lnTo>
                                  <a:pt x="198977" y="9917"/>
                                </a:lnTo>
                                <a:lnTo>
                                  <a:pt x="193994" y="8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3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331" y="120265"/>
                            <a:ext cx="139611" cy="183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924858" y="15822"/>
                            <a:ext cx="977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288290">
                                <a:moveTo>
                                  <a:pt x="66065" y="101726"/>
                                </a:moveTo>
                                <a:lnTo>
                                  <a:pt x="59461" y="101726"/>
                                </a:lnTo>
                                <a:lnTo>
                                  <a:pt x="2197" y="122072"/>
                                </a:lnTo>
                                <a:lnTo>
                                  <a:pt x="2197" y="129311"/>
                                </a:lnTo>
                                <a:lnTo>
                                  <a:pt x="22910" y="133375"/>
                                </a:lnTo>
                                <a:lnTo>
                                  <a:pt x="29871" y="135311"/>
                                </a:lnTo>
                                <a:lnTo>
                                  <a:pt x="34028" y="138688"/>
                                </a:lnTo>
                                <a:lnTo>
                                  <a:pt x="36039" y="144950"/>
                                </a:lnTo>
                                <a:lnTo>
                                  <a:pt x="36563" y="155536"/>
                                </a:lnTo>
                                <a:lnTo>
                                  <a:pt x="36563" y="246405"/>
                                </a:lnTo>
                                <a:lnTo>
                                  <a:pt x="34629" y="261672"/>
                                </a:lnTo>
                                <a:lnTo>
                                  <a:pt x="28359" y="271895"/>
                                </a:lnTo>
                                <a:lnTo>
                                  <a:pt x="17050" y="277625"/>
                                </a:lnTo>
                                <a:lnTo>
                                  <a:pt x="0" y="279412"/>
                                </a:lnTo>
                                <a:lnTo>
                                  <a:pt x="0" y="288010"/>
                                </a:lnTo>
                                <a:lnTo>
                                  <a:pt x="97777" y="288010"/>
                                </a:lnTo>
                                <a:lnTo>
                                  <a:pt x="97777" y="279412"/>
                                </a:lnTo>
                                <a:lnTo>
                                  <a:pt x="82974" y="277611"/>
                                </a:lnTo>
                                <a:lnTo>
                                  <a:pt x="73167" y="272462"/>
                                </a:lnTo>
                                <a:lnTo>
                                  <a:pt x="67737" y="264346"/>
                                </a:lnTo>
                                <a:lnTo>
                                  <a:pt x="66065" y="253644"/>
                                </a:lnTo>
                                <a:lnTo>
                                  <a:pt x="66065" y="101726"/>
                                </a:lnTo>
                                <a:close/>
                              </a:path>
                              <a:path w="97790" h="288290">
                                <a:moveTo>
                                  <a:pt x="48005" y="0"/>
                                </a:moveTo>
                                <a:lnTo>
                                  <a:pt x="40589" y="1348"/>
                                </a:lnTo>
                                <a:lnTo>
                                  <a:pt x="34575" y="5029"/>
                                </a:lnTo>
                                <a:lnTo>
                                  <a:pt x="30543" y="10490"/>
                                </a:lnTo>
                                <a:lnTo>
                                  <a:pt x="29070" y="17183"/>
                                </a:lnTo>
                                <a:lnTo>
                                  <a:pt x="30543" y="23875"/>
                                </a:lnTo>
                                <a:lnTo>
                                  <a:pt x="34575" y="29336"/>
                                </a:lnTo>
                                <a:lnTo>
                                  <a:pt x="40589" y="33017"/>
                                </a:lnTo>
                                <a:lnTo>
                                  <a:pt x="48005" y="34366"/>
                                </a:lnTo>
                                <a:lnTo>
                                  <a:pt x="55491" y="33017"/>
                                </a:lnTo>
                                <a:lnTo>
                                  <a:pt x="61658" y="29336"/>
                                </a:lnTo>
                                <a:lnTo>
                                  <a:pt x="65843" y="23875"/>
                                </a:lnTo>
                                <a:lnTo>
                                  <a:pt x="67386" y="17183"/>
                                </a:lnTo>
                                <a:lnTo>
                                  <a:pt x="65843" y="10490"/>
                                </a:lnTo>
                                <a:lnTo>
                                  <a:pt x="61658" y="5029"/>
                                </a:lnTo>
                                <a:lnTo>
                                  <a:pt x="55491" y="1348"/>
                                </a:lnTo>
                                <a:lnTo>
                                  <a:pt x="4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3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154" y="119809"/>
                            <a:ext cx="104813" cy="189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441" y="80032"/>
                            <a:ext cx="321082" cy="229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507608" y="0"/>
                            <a:ext cx="9969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304165">
                                <a:moveTo>
                                  <a:pt x="66065" y="0"/>
                                </a:moveTo>
                                <a:lnTo>
                                  <a:pt x="59448" y="0"/>
                                </a:lnTo>
                                <a:lnTo>
                                  <a:pt x="3086" y="18541"/>
                                </a:lnTo>
                                <a:lnTo>
                                  <a:pt x="3086" y="26225"/>
                                </a:lnTo>
                                <a:lnTo>
                                  <a:pt x="35229" y="29844"/>
                                </a:lnTo>
                                <a:lnTo>
                                  <a:pt x="36550" y="33908"/>
                                </a:lnTo>
                                <a:lnTo>
                                  <a:pt x="36550" y="264947"/>
                                </a:lnTo>
                                <a:lnTo>
                                  <a:pt x="34802" y="278836"/>
                                </a:lnTo>
                                <a:lnTo>
                                  <a:pt x="28843" y="288231"/>
                                </a:lnTo>
                                <a:lnTo>
                                  <a:pt x="17600" y="293556"/>
                                </a:lnTo>
                                <a:lnTo>
                                  <a:pt x="0" y="295236"/>
                                </a:lnTo>
                                <a:lnTo>
                                  <a:pt x="0" y="303834"/>
                                </a:lnTo>
                                <a:lnTo>
                                  <a:pt x="99098" y="303834"/>
                                </a:lnTo>
                                <a:lnTo>
                                  <a:pt x="99098" y="295236"/>
                                </a:lnTo>
                                <a:lnTo>
                                  <a:pt x="91605" y="295236"/>
                                </a:lnTo>
                                <a:lnTo>
                                  <a:pt x="80370" y="293605"/>
                                </a:lnTo>
                                <a:lnTo>
                                  <a:pt x="72396" y="288626"/>
                                </a:lnTo>
                                <a:lnTo>
                                  <a:pt x="67641" y="280170"/>
                                </a:lnTo>
                                <a:lnTo>
                                  <a:pt x="66065" y="268109"/>
                                </a:lnTo>
                                <a:lnTo>
                                  <a:pt x="66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3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ACBC9" id="Group 47" o:spid="_x0000_s1026" style="position:absolute;margin-left:431.9pt;margin-top:19.75pt;width:126.55pt;height:29.9pt;z-index:-15720448;mso-wrap-distance-left:0;mso-wrap-distance-right:0;mso-position-horizontal-relative:page" coordsize="16071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">
                <v:shape id="Graphic 48" o:spid="_x0000_s1027" style="position:absolute;top:227;width:431;height:2775;visibility:visible;mso-wrap-style:square;v-text-anchor:top" coordsize="4318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" path="m43091,76441l,76441,,277063r43091,l43091,76441xem43091,l,,,41910r43091,l43091,xe" fillcolor="#6f1356" stroked="f">
                  <v:path arrowok="t"/>
                </v:shape>
                <v:shape id="Image 49" o:spid="_x0000_s1028" type="#_x0000_t75" style="position:absolute;left:805;top:937;width:1844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">
                  <v:imagedata r:id="rId12" o:title=""/>
                </v:shape>
                <v:shape id="Graphic 50" o:spid="_x0000_s1029" style="position:absolute;left:2785;top:991;width:1937;height:2807;visibility:visible;mso-wrap-style:square;v-text-anchor:top" coordsize="193675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" path="m193535,l148551,,99034,149783r-762,l47244,,,,74091,199834r-4915,15519l65034,226925r-5452,8804l51367,241330r-12429,1963l32131,243293r-6808,-1549l18516,240576r,37249l25894,278843r7414,731l40794,280014r7593,148l76205,274504,94595,259351r12581,-21918l117563,211480,193535,xe" fillcolor="#6f1356" stroked="f">
                  <v:path arrowok="t"/>
                </v:shape>
                <v:shape id="Graphic 51" o:spid="_x0000_s1030" style="position:absolute;left:4795;top:185;width:2566;height:2857;visibility:visible;mso-wrap-style:square;v-text-anchor:top" coordsize="25654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" path="m125526,l98436,336,59448,1358,3962,4064r,8597l19380,12661r18307,2522l47898,22664r4429,12313l53289,51993r,187630l51625,257433r-6369,11408l32115,274908r-21981,1786l,276694r,8598l161201,285292r44775,-8400l211275,273075r-71220,l116604,270631r-15524,-7953l92494,248284,89901,226917r-49,-96704l205124,130213r-14421,-6338l190703,122974r3787,-1359l89852,121615r,-111671l120009,8735r8591,-150l193994,8585,178373,4408,153475,1102,125526,xem205124,130213r-67710,l171266,136337r24228,16083l210058,175031r4864,25705l211400,226917r-12109,23214l176281,266731r-36226,6344l211275,273075r24076,-17344l251432,227873r4892,-28496l251892,174487,239039,153154,218422,136056r-13298,-5843xem193994,8585r-65394,l162811,13602r22440,13410l197533,46357r3736,22819l197307,92243r-11889,16373l165602,118379r-27744,3236l194490,121615r16510,-5924l226879,103025,237223,86544r3696,-18726l239259,52664,234254,39503,225863,27952,214045,17627,198977,9917,193994,8585xe" fillcolor="#0e3354" stroked="f">
                  <v:path arrowok="t"/>
                </v:shape>
                <v:shape id="Image 52" o:spid="_x0000_s1031" type="#_x0000_t75" style="position:absolute;left:7663;top:1202;width:1396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">
                  <v:imagedata r:id="rId13" o:title=""/>
                </v:shape>
                <v:shape id="Graphic 53" o:spid="_x0000_s1032" style="position:absolute;left:9248;top:158;width:978;height:2883;visibility:visible;mso-wrap-style:square;v-text-anchor:top" coordsize="977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" path="m66065,101726r-6604,l2197,122072r,7239l22910,133375r6961,1936l34028,138688r2011,6262l36563,155536r,90869l34629,261672r-6270,10223l17050,277625,,279412r,8598l97777,288010r,-8598l82974,277611r-9807,-5149l67737,264346,66065,253644r,-151918xem48005,l40589,1348,34575,5029r-4032,5461l29070,17183r1473,6692l34575,29336r6014,3681l48005,34366r7486,-1349l61658,29336r4185,-5461l67386,17183,65843,10490,61658,5029,55491,1348,48005,xe" fillcolor="#0e3354" stroked="f">
                  <v:path arrowok="t"/>
                </v:shape>
                <v:shape id="Image 54" o:spid="_x0000_s1033" type="#_x0000_t75" style="position:absolute;left:10411;top:1198;width:1048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">
                  <v:imagedata r:id="rId14" o:title=""/>
                </v:shape>
                <v:shape id="Image 55" o:spid="_x0000_s1034" type="#_x0000_t75" style="position:absolute;left:11684;top:800;width:3211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">
                  <v:imagedata r:id="rId15" o:title=""/>
                </v:shape>
                <v:shape id="Graphic 56" o:spid="_x0000_s1035" style="position:absolute;left:15076;width:997;height:3041;visibility:visible;mso-wrap-style:square;v-text-anchor:top" coordsize="9969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" path="m66065,l59448,,3086,18541r,7684l35229,29844r1321,4064l36550,264947r-1748,13889l28843,288231r-11243,5325l,295236r,8598l99098,303834r,-8598l91605,295236,80370,293605r-7974,-4979l67641,280170,66065,268109,66065,xe" fillcolor="#0e3354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6544" behindDoc="1" locked="0" layoutInCell="1" allowOverlap="1" wp14:anchorId="2C4678FE" wp14:editId="2C4678FF">
            <wp:simplePos x="0" y="0"/>
            <wp:positionH relativeFrom="page">
              <wp:posOffset>3851998</wp:posOffset>
            </wp:positionH>
            <wp:positionV relativeFrom="paragraph">
              <wp:posOffset>910440</wp:posOffset>
            </wp:positionV>
            <wp:extent cx="3188805" cy="3238500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80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4678CA" w14:textId="77777777" w:rsidR="004B7920" w:rsidRDefault="004B7920">
      <w:pPr>
        <w:pStyle w:val="BodyText"/>
        <w:spacing w:before="184"/>
        <w:rPr>
          <w:sz w:val="20"/>
        </w:rPr>
      </w:pPr>
    </w:p>
    <w:p w14:paraId="2C4678CB" w14:textId="77777777" w:rsidR="004B7920" w:rsidRDefault="000C4F5B">
      <w:pPr>
        <w:spacing w:before="131"/>
        <w:ind w:left="6087"/>
        <w:rPr>
          <w:rFonts w:ascii="Times New Roman"/>
          <w:sz w:val="16"/>
        </w:rPr>
      </w:pPr>
      <w:r>
        <w:rPr>
          <w:rFonts w:ascii="Times New Roman"/>
          <w:b/>
          <w:color w:val="231F20"/>
          <w:sz w:val="16"/>
        </w:rPr>
        <w:t>Image</w:t>
      </w:r>
      <w:r>
        <w:rPr>
          <w:rFonts w:ascii="Times New Roman"/>
          <w:b/>
          <w:color w:val="231F20"/>
          <w:spacing w:val="3"/>
          <w:sz w:val="16"/>
        </w:rPr>
        <w:t xml:space="preserve"> </w:t>
      </w:r>
      <w:r>
        <w:rPr>
          <w:rFonts w:ascii="Times New Roman"/>
          <w:b/>
          <w:color w:val="231F20"/>
          <w:sz w:val="16"/>
        </w:rPr>
        <w:t>credit:</w:t>
      </w:r>
      <w:r>
        <w:rPr>
          <w:rFonts w:ascii="Times New Roman"/>
          <w:b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Photo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by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Joice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Kelly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on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Unsplash</w:t>
      </w:r>
    </w:p>
    <w:p w14:paraId="2C4678CC" w14:textId="77777777" w:rsidR="004B7920" w:rsidRDefault="004B7920">
      <w:pPr>
        <w:pStyle w:val="BodyText"/>
        <w:spacing w:before="210"/>
        <w:rPr>
          <w:rFonts w:ascii="Times New Roman"/>
          <w:sz w:val="24"/>
        </w:rPr>
      </w:pPr>
    </w:p>
    <w:p w14:paraId="2C4678CD" w14:textId="77777777" w:rsidR="004B7920" w:rsidRDefault="000C4F5B">
      <w:pPr>
        <w:pStyle w:val="Heading2"/>
        <w:spacing w:before="1"/>
        <w:ind w:left="1030"/>
      </w:pPr>
      <w:r>
        <w:rPr>
          <w:noProof/>
        </w:rPr>
        <mc:AlternateContent>
          <mc:Choice Requires="wps">
            <w:drawing>
              <wp:anchor distT="0" distB="0" distL="0" distR="0" simplePos="0" relativeHeight="487450112" behindDoc="1" locked="0" layoutInCell="1" allowOverlap="1" wp14:anchorId="2C467900" wp14:editId="2C467901">
                <wp:simplePos x="0" y="0"/>
                <wp:positionH relativeFrom="page">
                  <wp:posOffset>474344</wp:posOffset>
                </wp:positionH>
                <wp:positionV relativeFrom="paragraph">
                  <wp:posOffset>-150625</wp:posOffset>
                </wp:positionV>
                <wp:extent cx="6617970" cy="5094605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7970" cy="5094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7970" h="5094605">
                              <a:moveTo>
                                <a:pt x="6617652" y="0"/>
                              </a:moveTo>
                              <a:lnTo>
                                <a:pt x="0" y="0"/>
                              </a:lnTo>
                              <a:lnTo>
                                <a:pt x="0" y="5093995"/>
                              </a:lnTo>
                              <a:lnTo>
                                <a:pt x="6617652" y="5093995"/>
                              </a:lnTo>
                              <a:lnTo>
                                <a:pt x="66176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2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BC1F7" id="Graphic 58" o:spid="_x0000_s1026" style="position:absolute;margin-left:37.35pt;margin-top:-11.85pt;width:521.1pt;height:401.15pt;z-index:-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17970,509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" path="m6617652,l,,,5093995r6617652,l6617652,xe" fillcolor="#f9e2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C467902" wp14:editId="2C467903">
                <wp:simplePos x="0" y="0"/>
                <wp:positionH relativeFrom="page">
                  <wp:posOffset>467994</wp:posOffset>
                </wp:positionH>
                <wp:positionV relativeFrom="paragraph">
                  <wp:posOffset>-3750631</wp:posOffset>
                </wp:positionV>
                <wp:extent cx="3240405" cy="343852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0405" cy="3438525"/>
                        </a:xfrm>
                        <a:prstGeom prst="rect">
                          <a:avLst/>
                        </a:prstGeom>
                        <a:solidFill>
                          <a:srgbClr val="D8DCDB"/>
                        </a:solidFill>
                      </wps:spPr>
                      <wps:txbx>
                        <w:txbxContent>
                          <w:p w14:paraId="2C467913" w14:textId="77777777" w:rsidR="004B7920" w:rsidRDefault="000C4F5B">
                            <w:pPr>
                              <w:spacing w:before="234"/>
                              <w:ind w:left="283"/>
                              <w:jc w:val="both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color w:val="6F1356"/>
                                <w:w w:val="90"/>
                                <w:sz w:val="26"/>
                              </w:rPr>
                              <w:t>Box</w:t>
                            </w:r>
                            <w:r>
                              <w:rPr>
                                <w:color w:val="6F1356"/>
                                <w:spacing w:val="-3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6F1356"/>
                                <w:w w:val="90"/>
                                <w:sz w:val="26"/>
                              </w:rPr>
                              <w:t>2.</w:t>
                            </w:r>
                            <w:r>
                              <w:rPr>
                                <w:color w:val="6F1356"/>
                                <w:spacing w:val="-3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6F1356"/>
                                <w:w w:val="90"/>
                                <w:sz w:val="26"/>
                              </w:rPr>
                              <w:t>Some</w:t>
                            </w:r>
                            <w:r>
                              <w:rPr>
                                <w:color w:val="6F1356"/>
                                <w:spacing w:val="-2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6F1356"/>
                                <w:w w:val="90"/>
                                <w:sz w:val="26"/>
                              </w:rPr>
                              <w:t>issues</w:t>
                            </w:r>
                            <w:r>
                              <w:rPr>
                                <w:color w:val="6F1356"/>
                                <w:spacing w:val="-3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6F1356"/>
                                <w:w w:val="90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color w:val="6F1356"/>
                                <w:spacing w:val="-2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6F1356"/>
                                <w:spacing w:val="-4"/>
                                <w:w w:val="90"/>
                                <w:sz w:val="26"/>
                              </w:rPr>
                              <w:t>SARs</w:t>
                            </w:r>
                          </w:p>
                          <w:p w14:paraId="2C467914" w14:textId="77777777" w:rsidR="004B7920" w:rsidRDefault="000C4F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89"/>
                              </w:tabs>
                              <w:spacing w:before="170"/>
                              <w:ind w:left="389" w:hanging="106"/>
                              <w:rPr>
                                <w:color w:val="000000"/>
                              </w:rPr>
                            </w:pPr>
                            <w:hyperlink r:id="rId30">
                              <w:r>
                                <w:rPr>
                                  <w:color w:val="205E9E"/>
                                  <w:w w:val="90"/>
                                  <w:u w:val="single" w:color="205E9E"/>
                                </w:rPr>
                                <w:t>Variation</w:t>
                              </w:r>
                              <w:r>
                                <w:rPr>
                                  <w:color w:val="205E9E"/>
                                  <w:spacing w:val="-1"/>
                                  <w:w w:val="90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w w:val="90"/>
                                  <w:u w:val="single" w:color="205E9E"/>
                                </w:rPr>
                                <w:t>in</w:t>
                              </w:r>
                              <w:r>
                                <w:rPr>
                                  <w:color w:val="205E9E"/>
                                  <w:spacing w:val="-1"/>
                                  <w:w w:val="90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w w:val="90"/>
                                  <w:u w:val="single" w:color="205E9E"/>
                                </w:rPr>
                                <w:t>depth</w:t>
                              </w:r>
                              <w:r>
                                <w:rPr>
                                  <w:color w:val="205E9E"/>
                                  <w:spacing w:val="-1"/>
                                  <w:w w:val="90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w w:val="90"/>
                                  <w:u w:val="single" w:color="205E9E"/>
                                </w:rPr>
                                <w:t>and</w:t>
                              </w:r>
                              <w:r>
                                <w:rPr>
                                  <w:color w:val="205E9E"/>
                                  <w:spacing w:val="-7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w w:val="90"/>
                                  <w:u w:val="single" w:color="205E9E"/>
                                </w:rPr>
                                <w:t>inter-agency</w:t>
                              </w:r>
                              <w:r>
                                <w:rPr>
                                  <w:color w:val="205E9E"/>
                                  <w:spacing w:val="-7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2"/>
                                  <w:w w:val="90"/>
                                  <w:u w:val="single" w:color="205E9E"/>
                                </w:rPr>
                                <w:t>engagement</w:t>
                              </w:r>
                            </w:hyperlink>
                          </w:p>
                          <w:p w14:paraId="2C467915" w14:textId="77777777" w:rsidR="004B7920" w:rsidRDefault="000C4F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1"/>
                              </w:tabs>
                              <w:spacing w:before="178" w:line="247" w:lineRule="auto"/>
                              <w:ind w:right="454" w:firstLine="0"/>
                              <w:rPr>
                                <w:color w:val="000000"/>
                              </w:rPr>
                            </w:pPr>
                            <w:hyperlink r:id="rId31">
                              <w:r>
                                <w:rPr>
                                  <w:color w:val="205E9E"/>
                                  <w:spacing w:val="-4"/>
                                  <w:u w:val="single" w:color="205E9E"/>
                                </w:rPr>
                                <w:t>Lack</w:t>
                              </w:r>
                              <w:r>
                                <w:rPr>
                                  <w:color w:val="205E9E"/>
                                  <w:spacing w:val="-17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4"/>
                                  <w:u w:val="single" w:color="205E9E"/>
                                </w:rPr>
                                <w:t>of</w:t>
                              </w:r>
                              <w:r>
                                <w:rPr>
                                  <w:color w:val="205E9E"/>
                                  <w:spacing w:val="-17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4"/>
                                  <w:u w:val="single" w:color="205E9E"/>
                                </w:rPr>
                                <w:t>transparency</w:t>
                              </w:r>
                              <w:r>
                                <w:rPr>
                                  <w:color w:val="205E9E"/>
                                  <w:spacing w:val="-17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4"/>
                                  <w:u w:val="single" w:color="205E9E"/>
                                </w:rPr>
                                <w:t>about</w:t>
                              </w:r>
                              <w:r>
                                <w:rPr>
                                  <w:color w:val="205E9E"/>
                                  <w:spacing w:val="-17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4"/>
                                  <w:u w:val="single" w:color="205E9E"/>
                                </w:rPr>
                                <w:t>why</w:t>
                              </w:r>
                              <w:r>
                                <w:rPr>
                                  <w:color w:val="205E9E"/>
                                  <w:spacing w:val="-17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4"/>
                                  <w:u w:val="single" w:color="205E9E"/>
                                </w:rPr>
                                <w:t>SARs</w:t>
                              </w:r>
                              <w:r>
                                <w:rPr>
                                  <w:color w:val="205E9E"/>
                                  <w:spacing w:val="-17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4"/>
                                  <w:u w:val="single" w:color="205E9E"/>
                                </w:rPr>
                                <w:t>are</w:t>
                              </w:r>
                              <w:r>
                                <w:rPr>
                                  <w:color w:val="205E9E"/>
                                  <w:spacing w:val="-17"/>
                                  <w:u w:val="single" w:color="205E9E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05E9E"/>
                                <w:spacing w:val="-17"/>
                              </w:rPr>
                              <w:t xml:space="preserve"> </w:t>
                            </w:r>
                            <w:hyperlink r:id="rId32">
                              <w:r>
                                <w:rPr>
                                  <w:color w:val="205E9E"/>
                                  <w:spacing w:val="-6"/>
                                  <w:u w:val="single" w:color="205E9E"/>
                                </w:rPr>
                                <w:t>commissioned</w:t>
                              </w:r>
                              <w:r>
                                <w:rPr>
                                  <w:color w:val="205E9E"/>
                                  <w:spacing w:val="-20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6"/>
                                  <w:u w:val="single" w:color="205E9E"/>
                                </w:rPr>
                                <w:t>in</w:t>
                              </w:r>
                              <w:r>
                                <w:rPr>
                                  <w:color w:val="205E9E"/>
                                  <w:spacing w:val="-20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6"/>
                                  <w:u w:val="single" w:color="205E9E"/>
                                </w:rPr>
                                <w:t>certain</w:t>
                              </w:r>
                              <w:r>
                                <w:rPr>
                                  <w:color w:val="205E9E"/>
                                  <w:spacing w:val="-20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6"/>
                                  <w:u w:val="single" w:color="205E9E"/>
                                </w:rPr>
                                <w:t>cases</w:t>
                              </w:r>
                              <w:r>
                                <w:rPr>
                                  <w:color w:val="205E9E"/>
                                  <w:spacing w:val="-20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6"/>
                                  <w:u w:val="single" w:color="205E9E"/>
                                </w:rPr>
                                <w:t>and</w:t>
                              </w:r>
                              <w:r>
                                <w:rPr>
                                  <w:color w:val="205E9E"/>
                                  <w:spacing w:val="-20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6"/>
                                  <w:u w:val="single" w:color="205E9E"/>
                                </w:rPr>
                                <w:t>not</w:t>
                              </w:r>
                              <w:r>
                                <w:rPr>
                                  <w:color w:val="205E9E"/>
                                  <w:spacing w:val="-20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6"/>
                                  <w:u w:val="single" w:color="205E9E"/>
                                </w:rPr>
                                <w:t>in</w:t>
                              </w:r>
                              <w:r>
                                <w:rPr>
                                  <w:color w:val="205E9E"/>
                                  <w:spacing w:val="-20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6"/>
                                  <w:u w:val="single" w:color="205E9E"/>
                                </w:rPr>
                                <w:t>others</w:t>
                              </w:r>
                            </w:hyperlink>
                          </w:p>
                          <w:p w14:paraId="2C467916" w14:textId="77777777" w:rsidR="004B7920" w:rsidRDefault="000C4F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1"/>
                              </w:tabs>
                              <w:spacing w:before="172" w:line="247" w:lineRule="auto"/>
                              <w:ind w:right="416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Inconsistent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approaches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protecting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confidentiality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gaining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consent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people with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experiences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self-neglect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their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families</w:t>
                            </w:r>
                          </w:p>
                          <w:p w14:paraId="2C467917" w14:textId="77777777" w:rsidR="004B7920" w:rsidRDefault="000C4F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1"/>
                              </w:tabs>
                              <w:spacing w:before="174" w:line="247" w:lineRule="auto"/>
                              <w:ind w:right="351" w:firstLine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of two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authors is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predominant in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both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the academic research on self-neglect in England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authorship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SARs,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implying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</w:p>
                          <w:p w14:paraId="2C467918" w14:textId="77777777" w:rsidR="004B7920" w:rsidRDefault="000C4F5B">
                            <w:pPr>
                              <w:spacing w:before="3" w:line="247" w:lineRule="auto"/>
                              <w:ind w:left="283" w:right="594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the topic would benefit from further attention by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greater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researchers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offering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their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perspectives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67902" id="Textbox 59" o:spid="_x0000_s1050" type="#_x0000_t202" style="position:absolute;left:0;text-align:left;margin-left:36.85pt;margin-top:-295.35pt;width:255.15pt;height:270.7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" fillcolor="#d8dcdb" stroked="f">
                <v:textbox inset="0,0,0,0">
                  <w:txbxContent>
                    <w:p w14:paraId="2C467913" w14:textId="77777777" w:rsidR="004B7920" w:rsidRDefault="000C4F5B">
                      <w:pPr>
                        <w:spacing w:before="234"/>
                        <w:ind w:left="283"/>
                        <w:jc w:val="both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color w:val="6F1356"/>
                          <w:w w:val="90"/>
                          <w:sz w:val="26"/>
                        </w:rPr>
                        <w:t>Box</w:t>
                      </w:r>
                      <w:r>
                        <w:rPr>
                          <w:color w:val="6F1356"/>
                          <w:spacing w:val="-3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color w:val="6F1356"/>
                          <w:w w:val="90"/>
                          <w:sz w:val="26"/>
                        </w:rPr>
                        <w:t>2.</w:t>
                      </w:r>
                      <w:r>
                        <w:rPr>
                          <w:color w:val="6F1356"/>
                          <w:spacing w:val="-3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color w:val="6F1356"/>
                          <w:w w:val="90"/>
                          <w:sz w:val="26"/>
                        </w:rPr>
                        <w:t>Some</w:t>
                      </w:r>
                      <w:r>
                        <w:rPr>
                          <w:color w:val="6F1356"/>
                          <w:spacing w:val="-2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color w:val="6F1356"/>
                          <w:w w:val="90"/>
                          <w:sz w:val="26"/>
                        </w:rPr>
                        <w:t>issues</w:t>
                      </w:r>
                      <w:r>
                        <w:rPr>
                          <w:color w:val="6F1356"/>
                          <w:spacing w:val="-3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color w:val="6F1356"/>
                          <w:w w:val="90"/>
                          <w:sz w:val="26"/>
                        </w:rPr>
                        <w:t>with</w:t>
                      </w:r>
                      <w:r>
                        <w:rPr>
                          <w:color w:val="6F1356"/>
                          <w:spacing w:val="-2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color w:val="6F1356"/>
                          <w:spacing w:val="-4"/>
                          <w:w w:val="90"/>
                          <w:sz w:val="26"/>
                        </w:rPr>
                        <w:t>SARs</w:t>
                      </w:r>
                    </w:p>
                    <w:p w14:paraId="2C467914" w14:textId="77777777" w:rsidR="004B7920" w:rsidRDefault="000C4F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89"/>
                        </w:tabs>
                        <w:spacing w:before="170"/>
                        <w:ind w:left="389" w:hanging="106"/>
                        <w:rPr>
                          <w:color w:val="000000"/>
                        </w:rPr>
                      </w:pPr>
                      <w:hyperlink r:id="rId33">
                        <w:r>
                          <w:rPr>
                            <w:color w:val="205E9E"/>
                            <w:w w:val="90"/>
                            <w:u w:val="single" w:color="205E9E"/>
                          </w:rPr>
                          <w:t>Variation</w:t>
                        </w:r>
                        <w:r>
                          <w:rPr>
                            <w:color w:val="205E9E"/>
                            <w:spacing w:val="-1"/>
                            <w:w w:val="90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w w:val="90"/>
                            <w:u w:val="single" w:color="205E9E"/>
                          </w:rPr>
                          <w:t>in</w:t>
                        </w:r>
                        <w:r>
                          <w:rPr>
                            <w:color w:val="205E9E"/>
                            <w:spacing w:val="-1"/>
                            <w:w w:val="90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w w:val="90"/>
                            <w:u w:val="single" w:color="205E9E"/>
                          </w:rPr>
                          <w:t>depth</w:t>
                        </w:r>
                        <w:r>
                          <w:rPr>
                            <w:color w:val="205E9E"/>
                            <w:spacing w:val="-1"/>
                            <w:w w:val="90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w w:val="90"/>
                            <w:u w:val="single" w:color="205E9E"/>
                          </w:rPr>
                          <w:t>and</w:t>
                        </w:r>
                        <w:r>
                          <w:rPr>
                            <w:color w:val="205E9E"/>
                            <w:spacing w:val="-7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w w:val="90"/>
                            <w:u w:val="single" w:color="205E9E"/>
                          </w:rPr>
                          <w:t>inter-agency</w:t>
                        </w:r>
                        <w:r>
                          <w:rPr>
                            <w:color w:val="205E9E"/>
                            <w:spacing w:val="-7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2"/>
                            <w:w w:val="90"/>
                            <w:u w:val="single" w:color="205E9E"/>
                          </w:rPr>
                          <w:t>engagement</w:t>
                        </w:r>
                      </w:hyperlink>
                    </w:p>
                    <w:p w14:paraId="2C467915" w14:textId="77777777" w:rsidR="004B7920" w:rsidRDefault="000C4F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91"/>
                        </w:tabs>
                        <w:spacing w:before="178" w:line="247" w:lineRule="auto"/>
                        <w:ind w:right="454" w:firstLine="0"/>
                        <w:rPr>
                          <w:color w:val="000000"/>
                        </w:rPr>
                      </w:pPr>
                      <w:hyperlink r:id="rId34">
                        <w:r>
                          <w:rPr>
                            <w:color w:val="205E9E"/>
                            <w:spacing w:val="-4"/>
                            <w:u w:val="single" w:color="205E9E"/>
                          </w:rPr>
                          <w:t>Lack</w:t>
                        </w:r>
                        <w:r>
                          <w:rPr>
                            <w:color w:val="205E9E"/>
                            <w:spacing w:val="-17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4"/>
                            <w:u w:val="single" w:color="205E9E"/>
                          </w:rPr>
                          <w:t>of</w:t>
                        </w:r>
                        <w:r>
                          <w:rPr>
                            <w:color w:val="205E9E"/>
                            <w:spacing w:val="-17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4"/>
                            <w:u w:val="single" w:color="205E9E"/>
                          </w:rPr>
                          <w:t>transparency</w:t>
                        </w:r>
                        <w:r>
                          <w:rPr>
                            <w:color w:val="205E9E"/>
                            <w:spacing w:val="-17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4"/>
                            <w:u w:val="single" w:color="205E9E"/>
                          </w:rPr>
                          <w:t>about</w:t>
                        </w:r>
                        <w:r>
                          <w:rPr>
                            <w:color w:val="205E9E"/>
                            <w:spacing w:val="-17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4"/>
                            <w:u w:val="single" w:color="205E9E"/>
                          </w:rPr>
                          <w:t>why</w:t>
                        </w:r>
                        <w:r>
                          <w:rPr>
                            <w:color w:val="205E9E"/>
                            <w:spacing w:val="-17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4"/>
                            <w:u w:val="single" w:color="205E9E"/>
                          </w:rPr>
                          <w:t>SARs</w:t>
                        </w:r>
                        <w:r>
                          <w:rPr>
                            <w:color w:val="205E9E"/>
                            <w:spacing w:val="-17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4"/>
                            <w:u w:val="single" w:color="205E9E"/>
                          </w:rPr>
                          <w:t>are</w:t>
                        </w:r>
                        <w:r>
                          <w:rPr>
                            <w:color w:val="205E9E"/>
                            <w:spacing w:val="-17"/>
                            <w:u w:val="single" w:color="205E9E"/>
                          </w:rPr>
                          <w:t xml:space="preserve"> </w:t>
                        </w:r>
                      </w:hyperlink>
                      <w:r>
                        <w:rPr>
                          <w:color w:val="205E9E"/>
                          <w:spacing w:val="-17"/>
                        </w:rPr>
                        <w:t xml:space="preserve"> </w:t>
                      </w:r>
                      <w:hyperlink r:id="rId35">
                        <w:r>
                          <w:rPr>
                            <w:color w:val="205E9E"/>
                            <w:spacing w:val="-6"/>
                            <w:u w:val="single" w:color="205E9E"/>
                          </w:rPr>
                          <w:t>commissioned</w:t>
                        </w:r>
                        <w:r>
                          <w:rPr>
                            <w:color w:val="205E9E"/>
                            <w:spacing w:val="-20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6"/>
                            <w:u w:val="single" w:color="205E9E"/>
                          </w:rPr>
                          <w:t>in</w:t>
                        </w:r>
                        <w:r>
                          <w:rPr>
                            <w:color w:val="205E9E"/>
                            <w:spacing w:val="-20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6"/>
                            <w:u w:val="single" w:color="205E9E"/>
                          </w:rPr>
                          <w:t>certain</w:t>
                        </w:r>
                        <w:r>
                          <w:rPr>
                            <w:color w:val="205E9E"/>
                            <w:spacing w:val="-20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6"/>
                            <w:u w:val="single" w:color="205E9E"/>
                          </w:rPr>
                          <w:t>cases</w:t>
                        </w:r>
                        <w:r>
                          <w:rPr>
                            <w:color w:val="205E9E"/>
                            <w:spacing w:val="-20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6"/>
                            <w:u w:val="single" w:color="205E9E"/>
                          </w:rPr>
                          <w:t>and</w:t>
                        </w:r>
                        <w:r>
                          <w:rPr>
                            <w:color w:val="205E9E"/>
                            <w:spacing w:val="-20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6"/>
                            <w:u w:val="single" w:color="205E9E"/>
                          </w:rPr>
                          <w:t>not</w:t>
                        </w:r>
                        <w:r>
                          <w:rPr>
                            <w:color w:val="205E9E"/>
                            <w:spacing w:val="-20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6"/>
                            <w:u w:val="single" w:color="205E9E"/>
                          </w:rPr>
                          <w:t>in</w:t>
                        </w:r>
                        <w:r>
                          <w:rPr>
                            <w:color w:val="205E9E"/>
                            <w:spacing w:val="-20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6"/>
                            <w:u w:val="single" w:color="205E9E"/>
                          </w:rPr>
                          <w:t>others</w:t>
                        </w:r>
                      </w:hyperlink>
                    </w:p>
                    <w:p w14:paraId="2C467916" w14:textId="77777777" w:rsidR="004B7920" w:rsidRDefault="000C4F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91"/>
                        </w:tabs>
                        <w:spacing w:before="172" w:line="247" w:lineRule="auto"/>
                        <w:ind w:right="416" w:firstLine="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Inconsistent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approaches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protecting </w:t>
                      </w:r>
                      <w:r>
                        <w:rPr>
                          <w:color w:val="231F20"/>
                          <w:spacing w:val="-6"/>
                        </w:rPr>
                        <w:t>confidentiality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and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gaining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consent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from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people with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experiences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of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self-neglect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and/or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their </w:t>
                      </w:r>
                      <w:r>
                        <w:rPr>
                          <w:color w:val="231F20"/>
                          <w:spacing w:val="-2"/>
                        </w:rPr>
                        <w:t>families</w:t>
                      </w:r>
                    </w:p>
                    <w:p w14:paraId="2C467917" w14:textId="77777777" w:rsidR="004B7920" w:rsidRDefault="000C4F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91"/>
                        </w:tabs>
                        <w:spacing w:before="174" w:line="247" w:lineRule="auto"/>
                        <w:ind w:right="351" w:firstLine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8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>work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>of two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>authors is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>predominant in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both </w:t>
                      </w:r>
                      <w:r>
                        <w:rPr>
                          <w:color w:val="231F20"/>
                          <w:w w:val="90"/>
                        </w:rPr>
                        <w:t xml:space="preserve">the academic research on self-neglect in England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authorship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SARs,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implying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</w:p>
                    <w:p w14:paraId="2C467918" w14:textId="77777777" w:rsidR="004B7920" w:rsidRDefault="000C4F5B">
                      <w:pPr>
                        <w:spacing w:before="3" w:line="247" w:lineRule="auto"/>
                        <w:ind w:left="283" w:right="594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90"/>
                        </w:rPr>
                        <w:t>the topic would benefit from further attention by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greater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range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researchers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offering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 xml:space="preserve">their </w:t>
                      </w:r>
                      <w:r>
                        <w:rPr>
                          <w:color w:val="231F20"/>
                          <w:spacing w:val="-2"/>
                        </w:rPr>
                        <w:t>perspectives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F1356"/>
          <w:w w:val="90"/>
        </w:rPr>
        <w:t>Further</w:t>
      </w:r>
      <w:r>
        <w:rPr>
          <w:color w:val="6F1356"/>
          <w:spacing w:val="-15"/>
          <w:w w:val="90"/>
        </w:rPr>
        <w:t xml:space="preserve"> </w:t>
      </w:r>
      <w:r>
        <w:rPr>
          <w:color w:val="6F1356"/>
          <w:spacing w:val="-2"/>
        </w:rPr>
        <w:t>information</w:t>
      </w:r>
    </w:p>
    <w:p w14:paraId="2C4678CE" w14:textId="77777777" w:rsidR="004B7920" w:rsidRDefault="000C4F5B">
      <w:pPr>
        <w:spacing w:before="169" w:line="247" w:lineRule="auto"/>
        <w:ind w:left="1030" w:right="421"/>
        <w:rPr>
          <w:sz w:val="20"/>
        </w:rPr>
      </w:pPr>
      <w:r>
        <w:rPr>
          <w:color w:val="231F20"/>
          <w:w w:val="90"/>
          <w:sz w:val="20"/>
        </w:rPr>
        <w:t>Braye,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S.,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Orr,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D.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Preston-Shoot,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M.,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2013.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scoping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study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workforce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development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self-neglect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work.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Skills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for Care, Leeds. [online] Available from: </w:t>
      </w:r>
      <w:hyperlink r:id="rId36">
        <w:r>
          <w:rPr>
            <w:color w:val="205E9E"/>
            <w:w w:val="90"/>
            <w:sz w:val="20"/>
            <w:u w:val="single" w:color="205E9E"/>
          </w:rPr>
          <w:t>https://uobrep.openrepository.com/handle/10547/335942</w:t>
        </w:r>
      </w:hyperlink>
    </w:p>
    <w:p w14:paraId="2C4678CF" w14:textId="77777777" w:rsidR="004B7920" w:rsidRDefault="000C4F5B">
      <w:pPr>
        <w:spacing w:before="171" w:line="247" w:lineRule="auto"/>
        <w:ind w:left="1030" w:right="509"/>
        <w:rPr>
          <w:sz w:val="20"/>
        </w:rPr>
      </w:pPr>
      <w:r>
        <w:rPr>
          <w:color w:val="231F20"/>
          <w:w w:val="90"/>
          <w:sz w:val="20"/>
        </w:rPr>
        <w:t>Braye,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S.,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Orr,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D.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Preston-Shoot,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M.,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2015a.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Learning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lessons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about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self-neglect?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analysis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serious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case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reviews. The Journal of Adult Protection, 17(1) 3-18. [online] Available from: </w:t>
      </w:r>
      <w:hyperlink r:id="rId37">
        <w:r>
          <w:rPr>
            <w:color w:val="205E9E"/>
            <w:w w:val="90"/>
            <w:sz w:val="20"/>
            <w:u w:val="single" w:color="205E9E"/>
          </w:rPr>
          <w:t>https://www.proquest.com/scholarly-journals/</w:t>
        </w:r>
      </w:hyperlink>
      <w:r>
        <w:rPr>
          <w:color w:val="205E9E"/>
          <w:w w:val="90"/>
          <w:sz w:val="20"/>
        </w:rPr>
        <w:t xml:space="preserve"> </w:t>
      </w:r>
      <w:hyperlink r:id="rId38">
        <w:r>
          <w:rPr>
            <w:color w:val="205E9E"/>
            <w:spacing w:val="-6"/>
            <w:sz w:val="20"/>
            <w:u w:val="single" w:color="205E9E"/>
          </w:rPr>
          <w:t>learning-lessons-about-self-neglect-analysis/docview/1648880981/se-2?accountid=201395</w:t>
        </w:r>
      </w:hyperlink>
    </w:p>
    <w:p w14:paraId="2C4678D0" w14:textId="77777777" w:rsidR="004B7920" w:rsidRDefault="000C4F5B">
      <w:pPr>
        <w:spacing w:before="173" w:line="247" w:lineRule="auto"/>
        <w:ind w:left="1030" w:right="552"/>
        <w:rPr>
          <w:sz w:val="20"/>
        </w:rPr>
      </w:pPr>
      <w:r>
        <w:rPr>
          <w:color w:val="231F20"/>
          <w:w w:val="90"/>
          <w:sz w:val="20"/>
        </w:rPr>
        <w:t>Dong, X. and Gorbien, M., 2006. Decision-making capacity: The core of self-neglect. Journal of elder abuse &amp; neglect, 17(3)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19-36.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[online]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Available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from:</w:t>
      </w:r>
      <w:r>
        <w:rPr>
          <w:color w:val="231F20"/>
          <w:spacing w:val="-11"/>
          <w:w w:val="90"/>
          <w:sz w:val="20"/>
        </w:rPr>
        <w:t xml:space="preserve"> </w:t>
      </w:r>
      <w:hyperlink r:id="rId39">
        <w:r>
          <w:rPr>
            <w:color w:val="205E9E"/>
            <w:w w:val="90"/>
            <w:sz w:val="20"/>
            <w:u w:val="single" w:color="205E9E"/>
          </w:rPr>
          <w:t>https://www.tandfonline.com/doi/abs/10.1300/J084v17n03_02?casa_token=Gs7yX</w:t>
        </w:r>
      </w:hyperlink>
      <w:r>
        <w:rPr>
          <w:color w:val="205E9E"/>
          <w:w w:val="90"/>
          <w:sz w:val="20"/>
        </w:rPr>
        <w:t xml:space="preserve"> </w:t>
      </w:r>
      <w:hyperlink r:id="rId40">
        <w:r>
          <w:rPr>
            <w:color w:val="205E9E"/>
            <w:spacing w:val="-4"/>
            <w:sz w:val="20"/>
            <w:u w:val="single" w:color="205E9E"/>
          </w:rPr>
          <w:t>OYYBAUAAAAA:1IPOdOIVnJYX30eFCztYoPrfYYtLaiSB0RER6OJZcWMqiY5gal85XPutMJNzHz90-svcn1eYo0lCR</w:t>
        </w:r>
      </w:hyperlink>
      <w:r>
        <w:rPr>
          <w:color w:val="231F20"/>
          <w:spacing w:val="-4"/>
          <w:sz w:val="20"/>
        </w:rPr>
        <w:t>A</w:t>
      </w:r>
    </w:p>
    <w:p w14:paraId="2C4678D1" w14:textId="77777777" w:rsidR="004B7920" w:rsidRDefault="000C4F5B">
      <w:pPr>
        <w:spacing w:before="172" w:line="247" w:lineRule="auto"/>
        <w:ind w:left="1030" w:right="421"/>
        <w:rPr>
          <w:sz w:val="20"/>
        </w:rPr>
      </w:pPr>
      <w:r>
        <w:rPr>
          <w:color w:val="231F20"/>
          <w:w w:val="90"/>
          <w:sz w:val="20"/>
        </w:rPr>
        <w:t xml:space="preserve">Preston-Shoot, M., 2017. On self-neglect and safeguarding adult reviews: diminishing returns or adding value?. The Journal of Adult Protection, 19(2) 53-66. [online] Available from: </w:t>
      </w:r>
      <w:hyperlink r:id="rId41">
        <w:r>
          <w:rPr>
            <w:color w:val="205E9E"/>
            <w:w w:val="90"/>
            <w:sz w:val="20"/>
            <w:u w:val="single" w:color="205E9E"/>
          </w:rPr>
          <w:t>https://uobrep.openrepository.com/bitstream/</w:t>
        </w:r>
      </w:hyperlink>
      <w:r>
        <w:rPr>
          <w:color w:val="205E9E"/>
          <w:w w:val="90"/>
          <w:sz w:val="20"/>
        </w:rPr>
        <w:t xml:space="preserve"> </w:t>
      </w:r>
      <w:hyperlink r:id="rId42">
        <w:r>
          <w:rPr>
            <w:color w:val="205E9E"/>
            <w:spacing w:val="-2"/>
            <w:sz w:val="20"/>
            <w:u w:val="single" w:color="205E9E"/>
          </w:rPr>
          <w:t>handle/10547/622023/m%20preston%20shoot%20on%20self%20neglect.pdf?sequence=2&amp;isAllowed=y</w:t>
        </w:r>
      </w:hyperlink>
    </w:p>
    <w:p w14:paraId="2C4678D2" w14:textId="77777777" w:rsidR="004B7920" w:rsidRDefault="000C4F5B">
      <w:pPr>
        <w:spacing w:before="173" w:line="247" w:lineRule="auto"/>
        <w:ind w:left="1030" w:right="874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Preston-Shoot, M., 2020. Safeguarding adult reviews: informing and enriching policy and practice on self-neglect. </w:t>
      </w:r>
      <w:r>
        <w:rPr>
          <w:color w:val="231F20"/>
          <w:spacing w:val="-2"/>
          <w:w w:val="90"/>
          <w:sz w:val="20"/>
        </w:rPr>
        <w:t xml:space="preserve">The Journal of Adult Protection, 22(4) 199-215. [online] Available from: </w:t>
      </w:r>
      <w:r>
        <w:rPr>
          <w:color w:val="205E9E"/>
          <w:spacing w:val="-2"/>
          <w:w w:val="90"/>
          <w:sz w:val="20"/>
          <w:u w:val="single" w:color="205E9E"/>
        </w:rPr>
        <w:t>https://</w:t>
      </w:r>
      <w:hyperlink r:id="rId43">
        <w:r>
          <w:rPr>
            <w:color w:val="205E9E"/>
            <w:spacing w:val="-2"/>
            <w:w w:val="90"/>
            <w:sz w:val="20"/>
            <w:u w:val="single" w:color="205E9E"/>
          </w:rPr>
          <w:t>www.emerald.com/insight/content/</w:t>
        </w:r>
      </w:hyperlink>
      <w:r>
        <w:rPr>
          <w:color w:val="205E9E"/>
          <w:spacing w:val="-2"/>
          <w:w w:val="90"/>
          <w:sz w:val="20"/>
        </w:rPr>
        <w:t xml:space="preserve"> </w:t>
      </w:r>
      <w:r>
        <w:rPr>
          <w:color w:val="205E9E"/>
          <w:spacing w:val="-8"/>
          <w:sz w:val="20"/>
          <w:u w:val="single" w:color="205E9E"/>
        </w:rPr>
        <w:t>doi/10.1108/JAP-02-2020-0003/full/html</w:t>
      </w:r>
      <w:r>
        <w:rPr>
          <w:color w:val="205E9E"/>
          <w:spacing w:val="40"/>
          <w:sz w:val="20"/>
          <w:u w:val="single" w:color="205E9E"/>
        </w:rPr>
        <w:t xml:space="preserve"> </w:t>
      </w:r>
    </w:p>
    <w:p w14:paraId="2C4678D3" w14:textId="77777777" w:rsidR="004B7920" w:rsidRDefault="000C4F5B">
      <w:pPr>
        <w:spacing w:before="172"/>
        <w:ind w:left="1030"/>
        <w:rPr>
          <w:sz w:val="20"/>
        </w:rPr>
      </w:pPr>
      <w:r>
        <w:rPr>
          <w:color w:val="231F20"/>
          <w:w w:val="90"/>
          <w:sz w:val="20"/>
        </w:rPr>
        <w:t>Research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Practice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Adults,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2020.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Practice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Tool: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Working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people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who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self-</w:t>
      </w:r>
      <w:r>
        <w:rPr>
          <w:color w:val="231F20"/>
          <w:spacing w:val="-2"/>
          <w:w w:val="90"/>
          <w:sz w:val="20"/>
        </w:rPr>
        <w:t>neglect</w:t>
      </w:r>
    </w:p>
    <w:p w14:paraId="2C4678D4" w14:textId="77777777" w:rsidR="004B7920" w:rsidRDefault="000C4F5B">
      <w:pPr>
        <w:spacing w:before="178" w:line="247" w:lineRule="auto"/>
        <w:ind w:left="1030" w:right="421"/>
        <w:rPr>
          <w:sz w:val="20"/>
        </w:rPr>
      </w:pPr>
      <w:r>
        <w:rPr>
          <w:color w:val="231F20"/>
          <w:w w:val="90"/>
          <w:sz w:val="20"/>
        </w:rPr>
        <w:t>Scourfield,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P.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2010.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Reflections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Serious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Case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Review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Female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Adult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(JK).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Journal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Adult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Protection,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12(4) 16–30.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[online]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Available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from:</w:t>
      </w:r>
      <w:r>
        <w:rPr>
          <w:color w:val="231F20"/>
          <w:spacing w:val="-3"/>
          <w:w w:val="90"/>
          <w:sz w:val="20"/>
        </w:rPr>
        <w:t xml:space="preserve"> </w:t>
      </w:r>
      <w:hyperlink r:id="rId44">
        <w:r>
          <w:rPr>
            <w:color w:val="205E9E"/>
            <w:w w:val="90"/>
            <w:sz w:val="20"/>
            <w:u w:val="single" w:color="205E9E"/>
          </w:rPr>
          <w:t>https://www.emerald.com/insight/content/doi/10.5042/jap.2010.0641/full/htm</w:t>
        </w:r>
      </w:hyperlink>
      <w:r>
        <w:rPr>
          <w:color w:val="205E9E"/>
          <w:w w:val="90"/>
          <w:sz w:val="20"/>
          <w:u w:val="single" w:color="205E9E"/>
        </w:rPr>
        <w:t>l</w:t>
      </w:r>
      <w:r>
        <w:rPr>
          <w:color w:val="205E9E"/>
          <w:spacing w:val="40"/>
          <w:sz w:val="20"/>
          <w:u w:val="single" w:color="205E9E"/>
        </w:rPr>
        <w:t xml:space="preserve"> </w:t>
      </w:r>
    </w:p>
    <w:p w14:paraId="2C4678D5" w14:textId="77777777" w:rsidR="004B7920" w:rsidRDefault="004B7920">
      <w:pPr>
        <w:pStyle w:val="BodyText"/>
        <w:rPr>
          <w:sz w:val="20"/>
        </w:rPr>
      </w:pPr>
    </w:p>
    <w:p w14:paraId="2C4678D6" w14:textId="77777777" w:rsidR="004B7920" w:rsidRDefault="004B7920">
      <w:pPr>
        <w:pStyle w:val="BodyText"/>
        <w:spacing w:before="128"/>
        <w:rPr>
          <w:sz w:val="20"/>
        </w:rPr>
      </w:pPr>
    </w:p>
    <w:p w14:paraId="2C4678D7" w14:textId="77777777" w:rsidR="004B7920" w:rsidRDefault="000C4F5B">
      <w:pPr>
        <w:pStyle w:val="Heading2"/>
        <w:ind w:left="1030"/>
      </w:pPr>
      <w:r>
        <w:rPr>
          <w:color w:val="6F1356"/>
          <w:w w:val="90"/>
        </w:rPr>
        <w:t>Contact</w:t>
      </w:r>
      <w:r>
        <w:rPr>
          <w:color w:val="6F1356"/>
          <w:spacing w:val="-6"/>
          <w:w w:val="90"/>
        </w:rPr>
        <w:t xml:space="preserve"> </w:t>
      </w:r>
      <w:r>
        <w:rPr>
          <w:color w:val="6F1356"/>
          <w:w w:val="90"/>
        </w:rPr>
        <w:t>the</w:t>
      </w:r>
      <w:r>
        <w:rPr>
          <w:color w:val="6F1356"/>
          <w:spacing w:val="-6"/>
          <w:w w:val="90"/>
        </w:rPr>
        <w:t xml:space="preserve"> </w:t>
      </w:r>
      <w:r>
        <w:rPr>
          <w:color w:val="6F1356"/>
          <w:spacing w:val="-2"/>
          <w:w w:val="90"/>
        </w:rPr>
        <w:t>researchers</w:t>
      </w:r>
    </w:p>
    <w:p w14:paraId="2C4678D8" w14:textId="77777777" w:rsidR="004B7920" w:rsidRDefault="000C4F5B">
      <w:pPr>
        <w:spacing w:before="149" w:line="247" w:lineRule="auto"/>
        <w:ind w:left="1030"/>
        <w:rPr>
          <w:sz w:val="20"/>
        </w:rPr>
      </w:pPr>
      <w:hyperlink r:id="rId45">
        <w:r>
          <w:rPr>
            <w:color w:val="205E9E"/>
            <w:w w:val="90"/>
            <w:sz w:val="20"/>
            <w:u w:val="single" w:color="205E9E"/>
          </w:rPr>
          <w:t>Dr</w:t>
        </w:r>
        <w:r>
          <w:rPr>
            <w:color w:val="205E9E"/>
            <w:spacing w:val="-1"/>
            <w:w w:val="90"/>
            <w:sz w:val="20"/>
            <w:u w:val="single" w:color="205E9E"/>
          </w:rPr>
          <w:t xml:space="preserve"> </w:t>
        </w:r>
        <w:r>
          <w:rPr>
            <w:color w:val="205E9E"/>
            <w:w w:val="90"/>
            <w:sz w:val="20"/>
            <w:u w:val="single" w:color="205E9E"/>
          </w:rPr>
          <w:t>Matthew</w:t>
        </w:r>
        <w:r>
          <w:rPr>
            <w:color w:val="205E9E"/>
            <w:spacing w:val="-1"/>
            <w:w w:val="90"/>
            <w:sz w:val="20"/>
            <w:u w:val="single" w:color="205E9E"/>
          </w:rPr>
          <w:t xml:space="preserve"> </w:t>
        </w:r>
        <w:r>
          <w:rPr>
            <w:color w:val="205E9E"/>
            <w:w w:val="90"/>
            <w:sz w:val="20"/>
            <w:u w:val="single" w:color="205E9E"/>
          </w:rPr>
          <w:t>Lariviere</w:t>
        </w:r>
      </w:hyperlink>
      <w:r>
        <w:rPr>
          <w:color w:val="231F20"/>
          <w:w w:val="90"/>
          <w:sz w:val="20"/>
        </w:rPr>
        <w:t>,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Lecturer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Social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Policy,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School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Policy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Studies,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University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Bristol </w:t>
      </w:r>
      <w:hyperlink r:id="rId46">
        <w:r>
          <w:rPr>
            <w:color w:val="205E9E"/>
            <w:spacing w:val="-4"/>
            <w:sz w:val="20"/>
            <w:u w:val="single" w:color="205E9E"/>
          </w:rPr>
          <w:t>matthew.lariviere@bristol.ac.uk</w:t>
        </w:r>
      </w:hyperlink>
    </w:p>
    <w:p w14:paraId="2C4678D9" w14:textId="77777777" w:rsidR="004B7920" w:rsidRDefault="000C4F5B">
      <w:pPr>
        <w:spacing w:before="172"/>
        <w:ind w:left="1030"/>
        <w:rPr>
          <w:sz w:val="20"/>
        </w:rPr>
      </w:pPr>
      <w:r>
        <w:rPr>
          <w:color w:val="231F20"/>
          <w:w w:val="90"/>
          <w:sz w:val="20"/>
        </w:rPr>
        <w:t>Flora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90"/>
          <w:sz w:val="20"/>
        </w:rPr>
        <w:t>Miles,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0"/>
          <w:sz w:val="20"/>
        </w:rPr>
        <w:t>Newly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0"/>
          <w:sz w:val="20"/>
        </w:rPr>
        <w:t>Qualified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0"/>
          <w:sz w:val="20"/>
        </w:rPr>
        <w:t>Social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0"/>
          <w:sz w:val="20"/>
        </w:rPr>
        <w:t>Worker,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0"/>
          <w:sz w:val="20"/>
        </w:rPr>
        <w:t>Devon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0"/>
          <w:sz w:val="20"/>
        </w:rPr>
        <w:t>County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0"/>
          <w:sz w:val="20"/>
        </w:rPr>
        <w:t>Council,</w:t>
      </w:r>
      <w:r>
        <w:rPr>
          <w:color w:val="231F20"/>
          <w:spacing w:val="-3"/>
          <w:sz w:val="20"/>
        </w:rPr>
        <w:t xml:space="preserve"> </w:t>
      </w:r>
      <w:hyperlink r:id="rId47">
        <w:r>
          <w:rPr>
            <w:color w:val="205E9E"/>
            <w:spacing w:val="-2"/>
            <w:w w:val="90"/>
            <w:sz w:val="20"/>
            <w:u w:val="single" w:color="205E9E"/>
          </w:rPr>
          <w:t>Flora.Miles@devon.gov.uk</w:t>
        </w:r>
      </w:hyperlink>
    </w:p>
    <w:sectPr w:rsidR="004B7920">
      <w:pgSz w:w="11910" w:h="16840"/>
      <w:pgMar w:top="0" w:right="5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017E0"/>
    <w:multiLevelType w:val="hybridMultilevel"/>
    <w:tmpl w:val="291EB240"/>
    <w:lvl w:ilvl="0" w:tplc="DC4C0F08">
      <w:start w:val="1"/>
      <w:numFmt w:val="decimal"/>
      <w:lvlText w:val="%1."/>
      <w:lvlJc w:val="left"/>
      <w:pPr>
        <w:ind w:left="1214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2"/>
        <w:w w:val="56"/>
        <w:sz w:val="22"/>
        <w:szCs w:val="22"/>
        <w:lang w:val="en-US" w:eastAsia="en-US" w:bidi="ar-SA"/>
      </w:rPr>
    </w:lvl>
    <w:lvl w:ilvl="1" w:tplc="159E8DEA">
      <w:numFmt w:val="bullet"/>
      <w:lvlText w:val="•"/>
      <w:lvlJc w:val="left"/>
      <w:pPr>
        <w:ind w:left="2230" w:hanging="194"/>
      </w:pPr>
      <w:rPr>
        <w:rFonts w:hint="default"/>
        <w:lang w:val="en-US" w:eastAsia="en-US" w:bidi="ar-SA"/>
      </w:rPr>
    </w:lvl>
    <w:lvl w:ilvl="2" w:tplc="EC645FC8">
      <w:numFmt w:val="bullet"/>
      <w:lvlText w:val="•"/>
      <w:lvlJc w:val="left"/>
      <w:pPr>
        <w:ind w:left="3241" w:hanging="194"/>
      </w:pPr>
      <w:rPr>
        <w:rFonts w:hint="default"/>
        <w:lang w:val="en-US" w:eastAsia="en-US" w:bidi="ar-SA"/>
      </w:rPr>
    </w:lvl>
    <w:lvl w:ilvl="3" w:tplc="FFD64BEA">
      <w:numFmt w:val="bullet"/>
      <w:lvlText w:val="•"/>
      <w:lvlJc w:val="left"/>
      <w:pPr>
        <w:ind w:left="4251" w:hanging="194"/>
      </w:pPr>
      <w:rPr>
        <w:rFonts w:hint="default"/>
        <w:lang w:val="en-US" w:eastAsia="en-US" w:bidi="ar-SA"/>
      </w:rPr>
    </w:lvl>
    <w:lvl w:ilvl="4" w:tplc="C5EED620">
      <w:numFmt w:val="bullet"/>
      <w:lvlText w:val="•"/>
      <w:lvlJc w:val="left"/>
      <w:pPr>
        <w:ind w:left="5262" w:hanging="194"/>
      </w:pPr>
      <w:rPr>
        <w:rFonts w:hint="default"/>
        <w:lang w:val="en-US" w:eastAsia="en-US" w:bidi="ar-SA"/>
      </w:rPr>
    </w:lvl>
    <w:lvl w:ilvl="5" w:tplc="1B643460">
      <w:numFmt w:val="bullet"/>
      <w:lvlText w:val="•"/>
      <w:lvlJc w:val="left"/>
      <w:pPr>
        <w:ind w:left="6272" w:hanging="194"/>
      </w:pPr>
      <w:rPr>
        <w:rFonts w:hint="default"/>
        <w:lang w:val="en-US" w:eastAsia="en-US" w:bidi="ar-SA"/>
      </w:rPr>
    </w:lvl>
    <w:lvl w:ilvl="6" w:tplc="AC1404D2">
      <w:numFmt w:val="bullet"/>
      <w:lvlText w:val="•"/>
      <w:lvlJc w:val="left"/>
      <w:pPr>
        <w:ind w:left="7283" w:hanging="194"/>
      </w:pPr>
      <w:rPr>
        <w:rFonts w:hint="default"/>
        <w:lang w:val="en-US" w:eastAsia="en-US" w:bidi="ar-SA"/>
      </w:rPr>
    </w:lvl>
    <w:lvl w:ilvl="7" w:tplc="28E42CCC">
      <w:numFmt w:val="bullet"/>
      <w:lvlText w:val="•"/>
      <w:lvlJc w:val="left"/>
      <w:pPr>
        <w:ind w:left="8293" w:hanging="194"/>
      </w:pPr>
      <w:rPr>
        <w:rFonts w:hint="default"/>
        <w:lang w:val="en-US" w:eastAsia="en-US" w:bidi="ar-SA"/>
      </w:rPr>
    </w:lvl>
    <w:lvl w:ilvl="8" w:tplc="D2405D96">
      <w:numFmt w:val="bullet"/>
      <w:lvlText w:val="•"/>
      <w:lvlJc w:val="left"/>
      <w:pPr>
        <w:ind w:left="9304" w:hanging="194"/>
      </w:pPr>
      <w:rPr>
        <w:rFonts w:hint="default"/>
        <w:lang w:val="en-US" w:eastAsia="en-US" w:bidi="ar-SA"/>
      </w:rPr>
    </w:lvl>
  </w:abstractNum>
  <w:abstractNum w:abstractNumId="1" w15:restartNumberingAfterBreak="0">
    <w:nsid w:val="03C36E77"/>
    <w:multiLevelType w:val="hybridMultilevel"/>
    <w:tmpl w:val="41746AC2"/>
    <w:lvl w:ilvl="0" w:tplc="FFB46066">
      <w:start w:val="1"/>
      <w:numFmt w:val="decimal"/>
      <w:lvlText w:val="%1."/>
      <w:lvlJc w:val="left"/>
      <w:pPr>
        <w:ind w:left="1020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2"/>
        <w:w w:val="56"/>
        <w:sz w:val="22"/>
        <w:szCs w:val="22"/>
        <w:lang w:val="en-US" w:eastAsia="en-US" w:bidi="ar-SA"/>
      </w:rPr>
    </w:lvl>
    <w:lvl w:ilvl="1" w:tplc="9ACAE3D4">
      <w:numFmt w:val="bullet"/>
      <w:lvlText w:val="•"/>
      <w:lvlJc w:val="left"/>
      <w:pPr>
        <w:ind w:left="2050" w:hanging="194"/>
      </w:pPr>
      <w:rPr>
        <w:rFonts w:hint="default"/>
        <w:lang w:val="en-US" w:eastAsia="en-US" w:bidi="ar-SA"/>
      </w:rPr>
    </w:lvl>
    <w:lvl w:ilvl="2" w:tplc="CC824656">
      <w:numFmt w:val="bullet"/>
      <w:lvlText w:val="•"/>
      <w:lvlJc w:val="left"/>
      <w:pPr>
        <w:ind w:left="3081" w:hanging="194"/>
      </w:pPr>
      <w:rPr>
        <w:rFonts w:hint="default"/>
        <w:lang w:val="en-US" w:eastAsia="en-US" w:bidi="ar-SA"/>
      </w:rPr>
    </w:lvl>
    <w:lvl w:ilvl="3" w:tplc="B74C8EE2">
      <w:numFmt w:val="bullet"/>
      <w:lvlText w:val="•"/>
      <w:lvlJc w:val="left"/>
      <w:pPr>
        <w:ind w:left="4111" w:hanging="194"/>
      </w:pPr>
      <w:rPr>
        <w:rFonts w:hint="default"/>
        <w:lang w:val="en-US" w:eastAsia="en-US" w:bidi="ar-SA"/>
      </w:rPr>
    </w:lvl>
    <w:lvl w:ilvl="4" w:tplc="1040E66A">
      <w:numFmt w:val="bullet"/>
      <w:lvlText w:val="•"/>
      <w:lvlJc w:val="left"/>
      <w:pPr>
        <w:ind w:left="5142" w:hanging="194"/>
      </w:pPr>
      <w:rPr>
        <w:rFonts w:hint="default"/>
        <w:lang w:val="en-US" w:eastAsia="en-US" w:bidi="ar-SA"/>
      </w:rPr>
    </w:lvl>
    <w:lvl w:ilvl="5" w:tplc="1182EDA8">
      <w:numFmt w:val="bullet"/>
      <w:lvlText w:val="•"/>
      <w:lvlJc w:val="left"/>
      <w:pPr>
        <w:ind w:left="6172" w:hanging="194"/>
      </w:pPr>
      <w:rPr>
        <w:rFonts w:hint="default"/>
        <w:lang w:val="en-US" w:eastAsia="en-US" w:bidi="ar-SA"/>
      </w:rPr>
    </w:lvl>
    <w:lvl w:ilvl="6" w:tplc="F6D861C6">
      <w:numFmt w:val="bullet"/>
      <w:lvlText w:val="•"/>
      <w:lvlJc w:val="left"/>
      <w:pPr>
        <w:ind w:left="7203" w:hanging="194"/>
      </w:pPr>
      <w:rPr>
        <w:rFonts w:hint="default"/>
        <w:lang w:val="en-US" w:eastAsia="en-US" w:bidi="ar-SA"/>
      </w:rPr>
    </w:lvl>
    <w:lvl w:ilvl="7" w:tplc="4792FF94">
      <w:numFmt w:val="bullet"/>
      <w:lvlText w:val="•"/>
      <w:lvlJc w:val="left"/>
      <w:pPr>
        <w:ind w:left="8233" w:hanging="194"/>
      </w:pPr>
      <w:rPr>
        <w:rFonts w:hint="default"/>
        <w:lang w:val="en-US" w:eastAsia="en-US" w:bidi="ar-SA"/>
      </w:rPr>
    </w:lvl>
    <w:lvl w:ilvl="8" w:tplc="8DF43180">
      <w:numFmt w:val="bullet"/>
      <w:lvlText w:val="•"/>
      <w:lvlJc w:val="left"/>
      <w:pPr>
        <w:ind w:left="9264" w:hanging="194"/>
      </w:pPr>
      <w:rPr>
        <w:rFonts w:hint="default"/>
        <w:lang w:val="en-US" w:eastAsia="en-US" w:bidi="ar-SA"/>
      </w:rPr>
    </w:lvl>
  </w:abstractNum>
  <w:abstractNum w:abstractNumId="2" w15:restartNumberingAfterBreak="0">
    <w:nsid w:val="0A952C8C"/>
    <w:multiLevelType w:val="hybridMultilevel"/>
    <w:tmpl w:val="56661586"/>
    <w:lvl w:ilvl="0" w:tplc="F7C4B8A6">
      <w:numFmt w:val="bullet"/>
      <w:lvlText w:val="•"/>
      <w:lvlJc w:val="left"/>
      <w:pPr>
        <w:ind w:left="283" w:hanging="10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22"/>
        <w:szCs w:val="22"/>
        <w:lang w:val="en-US" w:eastAsia="en-US" w:bidi="ar-SA"/>
      </w:rPr>
    </w:lvl>
    <w:lvl w:ilvl="1" w:tplc="3856C264">
      <w:numFmt w:val="bullet"/>
      <w:lvlText w:val="•"/>
      <w:lvlJc w:val="left"/>
      <w:pPr>
        <w:ind w:left="762" w:hanging="107"/>
      </w:pPr>
      <w:rPr>
        <w:rFonts w:hint="default"/>
        <w:lang w:val="en-US" w:eastAsia="en-US" w:bidi="ar-SA"/>
      </w:rPr>
    </w:lvl>
    <w:lvl w:ilvl="2" w:tplc="2E888D9E">
      <w:numFmt w:val="bullet"/>
      <w:lvlText w:val="•"/>
      <w:lvlJc w:val="left"/>
      <w:pPr>
        <w:ind w:left="1244" w:hanging="107"/>
      </w:pPr>
      <w:rPr>
        <w:rFonts w:hint="default"/>
        <w:lang w:val="en-US" w:eastAsia="en-US" w:bidi="ar-SA"/>
      </w:rPr>
    </w:lvl>
    <w:lvl w:ilvl="3" w:tplc="63203C5A">
      <w:numFmt w:val="bullet"/>
      <w:lvlText w:val="•"/>
      <w:lvlJc w:val="left"/>
      <w:pPr>
        <w:ind w:left="1726" w:hanging="107"/>
      </w:pPr>
      <w:rPr>
        <w:rFonts w:hint="default"/>
        <w:lang w:val="en-US" w:eastAsia="en-US" w:bidi="ar-SA"/>
      </w:rPr>
    </w:lvl>
    <w:lvl w:ilvl="4" w:tplc="AC5AA1AE">
      <w:numFmt w:val="bullet"/>
      <w:lvlText w:val="•"/>
      <w:lvlJc w:val="left"/>
      <w:pPr>
        <w:ind w:left="2208" w:hanging="107"/>
      </w:pPr>
      <w:rPr>
        <w:rFonts w:hint="default"/>
        <w:lang w:val="en-US" w:eastAsia="en-US" w:bidi="ar-SA"/>
      </w:rPr>
    </w:lvl>
    <w:lvl w:ilvl="5" w:tplc="1302B6A6">
      <w:numFmt w:val="bullet"/>
      <w:lvlText w:val="•"/>
      <w:lvlJc w:val="left"/>
      <w:pPr>
        <w:ind w:left="2691" w:hanging="107"/>
      </w:pPr>
      <w:rPr>
        <w:rFonts w:hint="default"/>
        <w:lang w:val="en-US" w:eastAsia="en-US" w:bidi="ar-SA"/>
      </w:rPr>
    </w:lvl>
    <w:lvl w:ilvl="6" w:tplc="70E803C0">
      <w:numFmt w:val="bullet"/>
      <w:lvlText w:val="•"/>
      <w:lvlJc w:val="left"/>
      <w:pPr>
        <w:ind w:left="3173" w:hanging="107"/>
      </w:pPr>
      <w:rPr>
        <w:rFonts w:hint="default"/>
        <w:lang w:val="en-US" w:eastAsia="en-US" w:bidi="ar-SA"/>
      </w:rPr>
    </w:lvl>
    <w:lvl w:ilvl="7" w:tplc="25A0E6A8">
      <w:numFmt w:val="bullet"/>
      <w:lvlText w:val="•"/>
      <w:lvlJc w:val="left"/>
      <w:pPr>
        <w:ind w:left="3655" w:hanging="107"/>
      </w:pPr>
      <w:rPr>
        <w:rFonts w:hint="default"/>
        <w:lang w:val="en-US" w:eastAsia="en-US" w:bidi="ar-SA"/>
      </w:rPr>
    </w:lvl>
    <w:lvl w:ilvl="8" w:tplc="3CA2A5B0">
      <w:numFmt w:val="bullet"/>
      <w:lvlText w:val="•"/>
      <w:lvlJc w:val="left"/>
      <w:pPr>
        <w:ind w:left="4137" w:hanging="107"/>
      </w:pPr>
      <w:rPr>
        <w:rFonts w:hint="default"/>
        <w:lang w:val="en-US" w:eastAsia="en-US" w:bidi="ar-SA"/>
      </w:rPr>
    </w:lvl>
  </w:abstractNum>
  <w:abstractNum w:abstractNumId="3" w15:restartNumberingAfterBreak="0">
    <w:nsid w:val="2687547F"/>
    <w:multiLevelType w:val="hybridMultilevel"/>
    <w:tmpl w:val="A1BE9032"/>
    <w:lvl w:ilvl="0" w:tplc="3F0070C0">
      <w:start w:val="1"/>
      <w:numFmt w:val="decimal"/>
      <w:lvlText w:val="%1."/>
      <w:lvlJc w:val="left"/>
      <w:pPr>
        <w:ind w:left="1214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2"/>
        <w:w w:val="56"/>
        <w:sz w:val="22"/>
        <w:szCs w:val="22"/>
        <w:lang w:val="en-US" w:eastAsia="en-US" w:bidi="ar-SA"/>
      </w:rPr>
    </w:lvl>
    <w:lvl w:ilvl="1" w:tplc="EDB24D7A">
      <w:numFmt w:val="bullet"/>
      <w:lvlText w:val="•"/>
      <w:lvlJc w:val="left"/>
      <w:pPr>
        <w:ind w:left="2230" w:hanging="194"/>
      </w:pPr>
      <w:rPr>
        <w:rFonts w:hint="default"/>
        <w:lang w:val="en-US" w:eastAsia="en-US" w:bidi="ar-SA"/>
      </w:rPr>
    </w:lvl>
    <w:lvl w:ilvl="2" w:tplc="CABE6B92">
      <w:numFmt w:val="bullet"/>
      <w:lvlText w:val="•"/>
      <w:lvlJc w:val="left"/>
      <w:pPr>
        <w:ind w:left="3241" w:hanging="194"/>
      </w:pPr>
      <w:rPr>
        <w:rFonts w:hint="default"/>
        <w:lang w:val="en-US" w:eastAsia="en-US" w:bidi="ar-SA"/>
      </w:rPr>
    </w:lvl>
    <w:lvl w:ilvl="3" w:tplc="5CCC60C2">
      <w:numFmt w:val="bullet"/>
      <w:lvlText w:val="•"/>
      <w:lvlJc w:val="left"/>
      <w:pPr>
        <w:ind w:left="4251" w:hanging="194"/>
      </w:pPr>
      <w:rPr>
        <w:rFonts w:hint="default"/>
        <w:lang w:val="en-US" w:eastAsia="en-US" w:bidi="ar-SA"/>
      </w:rPr>
    </w:lvl>
    <w:lvl w:ilvl="4" w:tplc="8AF2CDDA">
      <w:numFmt w:val="bullet"/>
      <w:lvlText w:val="•"/>
      <w:lvlJc w:val="left"/>
      <w:pPr>
        <w:ind w:left="5262" w:hanging="194"/>
      </w:pPr>
      <w:rPr>
        <w:rFonts w:hint="default"/>
        <w:lang w:val="en-US" w:eastAsia="en-US" w:bidi="ar-SA"/>
      </w:rPr>
    </w:lvl>
    <w:lvl w:ilvl="5" w:tplc="CC30FA92">
      <w:numFmt w:val="bullet"/>
      <w:lvlText w:val="•"/>
      <w:lvlJc w:val="left"/>
      <w:pPr>
        <w:ind w:left="6272" w:hanging="194"/>
      </w:pPr>
      <w:rPr>
        <w:rFonts w:hint="default"/>
        <w:lang w:val="en-US" w:eastAsia="en-US" w:bidi="ar-SA"/>
      </w:rPr>
    </w:lvl>
    <w:lvl w:ilvl="6" w:tplc="3F7A9D56">
      <w:numFmt w:val="bullet"/>
      <w:lvlText w:val="•"/>
      <w:lvlJc w:val="left"/>
      <w:pPr>
        <w:ind w:left="7283" w:hanging="194"/>
      </w:pPr>
      <w:rPr>
        <w:rFonts w:hint="default"/>
        <w:lang w:val="en-US" w:eastAsia="en-US" w:bidi="ar-SA"/>
      </w:rPr>
    </w:lvl>
    <w:lvl w:ilvl="7" w:tplc="5F08193C">
      <w:numFmt w:val="bullet"/>
      <w:lvlText w:val="•"/>
      <w:lvlJc w:val="left"/>
      <w:pPr>
        <w:ind w:left="8293" w:hanging="194"/>
      </w:pPr>
      <w:rPr>
        <w:rFonts w:hint="default"/>
        <w:lang w:val="en-US" w:eastAsia="en-US" w:bidi="ar-SA"/>
      </w:rPr>
    </w:lvl>
    <w:lvl w:ilvl="8" w:tplc="7DBC35D4">
      <w:numFmt w:val="bullet"/>
      <w:lvlText w:val="•"/>
      <w:lvlJc w:val="left"/>
      <w:pPr>
        <w:ind w:left="9304" w:hanging="194"/>
      </w:pPr>
      <w:rPr>
        <w:rFonts w:hint="default"/>
        <w:lang w:val="en-US" w:eastAsia="en-US" w:bidi="ar-SA"/>
      </w:rPr>
    </w:lvl>
  </w:abstractNum>
  <w:abstractNum w:abstractNumId="4" w15:restartNumberingAfterBreak="0">
    <w:nsid w:val="3F350B66"/>
    <w:multiLevelType w:val="hybridMultilevel"/>
    <w:tmpl w:val="0292F928"/>
    <w:lvl w:ilvl="0" w:tplc="16C87848">
      <w:start w:val="1"/>
      <w:numFmt w:val="decimal"/>
      <w:lvlText w:val="%1."/>
      <w:lvlJc w:val="left"/>
      <w:pPr>
        <w:ind w:left="1214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2"/>
        <w:w w:val="56"/>
        <w:sz w:val="22"/>
        <w:szCs w:val="22"/>
        <w:lang w:val="en-US" w:eastAsia="en-US" w:bidi="ar-SA"/>
      </w:rPr>
    </w:lvl>
    <w:lvl w:ilvl="1" w:tplc="C4A6A3F8">
      <w:numFmt w:val="bullet"/>
      <w:lvlText w:val="•"/>
      <w:lvlJc w:val="left"/>
      <w:pPr>
        <w:ind w:left="2230" w:hanging="194"/>
      </w:pPr>
      <w:rPr>
        <w:rFonts w:hint="default"/>
        <w:lang w:val="en-US" w:eastAsia="en-US" w:bidi="ar-SA"/>
      </w:rPr>
    </w:lvl>
    <w:lvl w:ilvl="2" w:tplc="D9C05B58">
      <w:numFmt w:val="bullet"/>
      <w:lvlText w:val="•"/>
      <w:lvlJc w:val="left"/>
      <w:pPr>
        <w:ind w:left="3241" w:hanging="194"/>
      </w:pPr>
      <w:rPr>
        <w:rFonts w:hint="default"/>
        <w:lang w:val="en-US" w:eastAsia="en-US" w:bidi="ar-SA"/>
      </w:rPr>
    </w:lvl>
    <w:lvl w:ilvl="3" w:tplc="B7ACF5D8">
      <w:numFmt w:val="bullet"/>
      <w:lvlText w:val="•"/>
      <w:lvlJc w:val="left"/>
      <w:pPr>
        <w:ind w:left="4251" w:hanging="194"/>
      </w:pPr>
      <w:rPr>
        <w:rFonts w:hint="default"/>
        <w:lang w:val="en-US" w:eastAsia="en-US" w:bidi="ar-SA"/>
      </w:rPr>
    </w:lvl>
    <w:lvl w:ilvl="4" w:tplc="01EE7652">
      <w:numFmt w:val="bullet"/>
      <w:lvlText w:val="•"/>
      <w:lvlJc w:val="left"/>
      <w:pPr>
        <w:ind w:left="5262" w:hanging="194"/>
      </w:pPr>
      <w:rPr>
        <w:rFonts w:hint="default"/>
        <w:lang w:val="en-US" w:eastAsia="en-US" w:bidi="ar-SA"/>
      </w:rPr>
    </w:lvl>
    <w:lvl w:ilvl="5" w:tplc="C02E2B0A">
      <w:numFmt w:val="bullet"/>
      <w:lvlText w:val="•"/>
      <w:lvlJc w:val="left"/>
      <w:pPr>
        <w:ind w:left="6272" w:hanging="194"/>
      </w:pPr>
      <w:rPr>
        <w:rFonts w:hint="default"/>
        <w:lang w:val="en-US" w:eastAsia="en-US" w:bidi="ar-SA"/>
      </w:rPr>
    </w:lvl>
    <w:lvl w:ilvl="6" w:tplc="8CCCDC44">
      <w:numFmt w:val="bullet"/>
      <w:lvlText w:val="•"/>
      <w:lvlJc w:val="left"/>
      <w:pPr>
        <w:ind w:left="7283" w:hanging="194"/>
      </w:pPr>
      <w:rPr>
        <w:rFonts w:hint="default"/>
        <w:lang w:val="en-US" w:eastAsia="en-US" w:bidi="ar-SA"/>
      </w:rPr>
    </w:lvl>
    <w:lvl w:ilvl="7" w:tplc="BB16EDCA">
      <w:numFmt w:val="bullet"/>
      <w:lvlText w:val="•"/>
      <w:lvlJc w:val="left"/>
      <w:pPr>
        <w:ind w:left="8293" w:hanging="194"/>
      </w:pPr>
      <w:rPr>
        <w:rFonts w:hint="default"/>
        <w:lang w:val="en-US" w:eastAsia="en-US" w:bidi="ar-SA"/>
      </w:rPr>
    </w:lvl>
    <w:lvl w:ilvl="8" w:tplc="18A0372A">
      <w:numFmt w:val="bullet"/>
      <w:lvlText w:val="•"/>
      <w:lvlJc w:val="left"/>
      <w:pPr>
        <w:ind w:left="9304" w:hanging="194"/>
      </w:pPr>
      <w:rPr>
        <w:rFonts w:hint="default"/>
        <w:lang w:val="en-US" w:eastAsia="en-US" w:bidi="ar-SA"/>
      </w:rPr>
    </w:lvl>
  </w:abstractNum>
  <w:abstractNum w:abstractNumId="5" w15:restartNumberingAfterBreak="0">
    <w:nsid w:val="577A24E9"/>
    <w:multiLevelType w:val="multilevel"/>
    <w:tmpl w:val="4FFCFD2E"/>
    <w:lvl w:ilvl="0">
      <w:start w:val="1"/>
      <w:numFmt w:val="decimal"/>
      <w:lvlText w:val="%1."/>
      <w:lvlJc w:val="left"/>
      <w:pPr>
        <w:ind w:left="737" w:hanging="22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F1356"/>
        <w:spacing w:val="-15"/>
        <w:w w:val="56"/>
        <w:sz w:val="26"/>
        <w:szCs w:val="2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4" w:hanging="288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4"/>
        <w:w w:val="56"/>
        <w:sz w:val="21"/>
        <w:szCs w:val="21"/>
        <w:lang w:val="en-US" w:eastAsia="en-US" w:bidi="ar-SA"/>
      </w:rPr>
    </w:lvl>
    <w:lvl w:ilvl="2">
      <w:numFmt w:val="bullet"/>
      <w:lvlText w:val="•"/>
      <w:lvlJc w:val="left"/>
      <w:pPr>
        <w:ind w:left="1555" w:hanging="28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090" w:hanging="28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625" w:hanging="28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160" w:hanging="28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695" w:hanging="28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230" w:hanging="28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766" w:hanging="288"/>
      </w:pPr>
      <w:rPr>
        <w:rFonts w:hint="default"/>
        <w:lang w:val="en-US" w:eastAsia="en-US" w:bidi="ar-SA"/>
      </w:rPr>
    </w:lvl>
  </w:abstractNum>
  <w:abstractNum w:abstractNumId="6" w15:restartNumberingAfterBreak="0">
    <w:nsid w:val="71F9328C"/>
    <w:multiLevelType w:val="hybridMultilevel"/>
    <w:tmpl w:val="A9F0C822"/>
    <w:lvl w:ilvl="0" w:tplc="6E30A912">
      <w:numFmt w:val="bullet"/>
      <w:lvlText w:val="•"/>
      <w:lvlJc w:val="left"/>
      <w:pPr>
        <w:ind w:left="283" w:hanging="10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22"/>
        <w:szCs w:val="22"/>
        <w:lang w:val="en-US" w:eastAsia="en-US" w:bidi="ar-SA"/>
      </w:rPr>
    </w:lvl>
    <w:lvl w:ilvl="1" w:tplc="9EEA0BFE">
      <w:numFmt w:val="bullet"/>
      <w:lvlText w:val="•"/>
      <w:lvlJc w:val="left"/>
      <w:pPr>
        <w:ind w:left="762" w:hanging="109"/>
      </w:pPr>
      <w:rPr>
        <w:rFonts w:hint="default"/>
        <w:lang w:val="en-US" w:eastAsia="en-US" w:bidi="ar-SA"/>
      </w:rPr>
    </w:lvl>
    <w:lvl w:ilvl="2" w:tplc="67D49FA0">
      <w:numFmt w:val="bullet"/>
      <w:lvlText w:val="•"/>
      <w:lvlJc w:val="left"/>
      <w:pPr>
        <w:ind w:left="1244" w:hanging="109"/>
      </w:pPr>
      <w:rPr>
        <w:rFonts w:hint="default"/>
        <w:lang w:val="en-US" w:eastAsia="en-US" w:bidi="ar-SA"/>
      </w:rPr>
    </w:lvl>
    <w:lvl w:ilvl="3" w:tplc="3A8ECF7E">
      <w:numFmt w:val="bullet"/>
      <w:lvlText w:val="•"/>
      <w:lvlJc w:val="left"/>
      <w:pPr>
        <w:ind w:left="1726" w:hanging="109"/>
      </w:pPr>
      <w:rPr>
        <w:rFonts w:hint="default"/>
        <w:lang w:val="en-US" w:eastAsia="en-US" w:bidi="ar-SA"/>
      </w:rPr>
    </w:lvl>
    <w:lvl w:ilvl="4" w:tplc="8B56C524">
      <w:numFmt w:val="bullet"/>
      <w:lvlText w:val="•"/>
      <w:lvlJc w:val="left"/>
      <w:pPr>
        <w:ind w:left="2208" w:hanging="109"/>
      </w:pPr>
      <w:rPr>
        <w:rFonts w:hint="default"/>
        <w:lang w:val="en-US" w:eastAsia="en-US" w:bidi="ar-SA"/>
      </w:rPr>
    </w:lvl>
    <w:lvl w:ilvl="5" w:tplc="85C2EF26">
      <w:numFmt w:val="bullet"/>
      <w:lvlText w:val="•"/>
      <w:lvlJc w:val="left"/>
      <w:pPr>
        <w:ind w:left="2691" w:hanging="109"/>
      </w:pPr>
      <w:rPr>
        <w:rFonts w:hint="default"/>
        <w:lang w:val="en-US" w:eastAsia="en-US" w:bidi="ar-SA"/>
      </w:rPr>
    </w:lvl>
    <w:lvl w:ilvl="6" w:tplc="4EA0B358">
      <w:numFmt w:val="bullet"/>
      <w:lvlText w:val="•"/>
      <w:lvlJc w:val="left"/>
      <w:pPr>
        <w:ind w:left="3173" w:hanging="109"/>
      </w:pPr>
      <w:rPr>
        <w:rFonts w:hint="default"/>
        <w:lang w:val="en-US" w:eastAsia="en-US" w:bidi="ar-SA"/>
      </w:rPr>
    </w:lvl>
    <w:lvl w:ilvl="7" w:tplc="A4F865EA">
      <w:numFmt w:val="bullet"/>
      <w:lvlText w:val="•"/>
      <w:lvlJc w:val="left"/>
      <w:pPr>
        <w:ind w:left="3655" w:hanging="109"/>
      </w:pPr>
      <w:rPr>
        <w:rFonts w:hint="default"/>
        <w:lang w:val="en-US" w:eastAsia="en-US" w:bidi="ar-SA"/>
      </w:rPr>
    </w:lvl>
    <w:lvl w:ilvl="8" w:tplc="3FB20BEE">
      <w:numFmt w:val="bullet"/>
      <w:lvlText w:val="•"/>
      <w:lvlJc w:val="left"/>
      <w:pPr>
        <w:ind w:left="4137" w:hanging="109"/>
      </w:pPr>
      <w:rPr>
        <w:rFonts w:hint="default"/>
        <w:lang w:val="en-US" w:eastAsia="en-US" w:bidi="ar-SA"/>
      </w:rPr>
    </w:lvl>
  </w:abstractNum>
  <w:num w:numId="1" w16cid:durableId="1240796512">
    <w:abstractNumId w:val="3"/>
  </w:num>
  <w:num w:numId="2" w16cid:durableId="342170114">
    <w:abstractNumId w:val="2"/>
  </w:num>
  <w:num w:numId="3" w16cid:durableId="1373113369">
    <w:abstractNumId w:val="0"/>
  </w:num>
  <w:num w:numId="4" w16cid:durableId="741024889">
    <w:abstractNumId w:val="4"/>
  </w:num>
  <w:num w:numId="5" w16cid:durableId="511182776">
    <w:abstractNumId w:val="1"/>
  </w:num>
  <w:num w:numId="6" w16cid:durableId="512956799">
    <w:abstractNumId w:val="5"/>
  </w:num>
  <w:num w:numId="7" w16cid:durableId="19507715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20"/>
    <w:rsid w:val="000C4F5B"/>
    <w:rsid w:val="004B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67877"/>
  <w15:docId w15:val="{283B8F6C-9D56-4817-8D3A-3BEB4CFA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737"/>
      <w:outlineLvl w:val="0"/>
    </w:pPr>
    <w:rPr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1020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178"/>
      <w:ind w:left="10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www.emerald.com/insight/content/doi/10.1108/JAP-02-2020-0003/full/html" TargetMode="External"/><Relationship Id="rId26" Type="http://schemas.openxmlformats.org/officeDocument/2006/relationships/hyperlink" Target="https://uobrep.openrepository.com/handle/10547/335942" TargetMode="External"/><Relationship Id="rId39" Type="http://schemas.openxmlformats.org/officeDocument/2006/relationships/hyperlink" Target="https://www.proquest.com/scholarly-journals/learning-lessons-about-self-neglect-" TargetMode="External"/><Relationship Id="rId21" Type="http://schemas.openxmlformats.org/officeDocument/2006/relationships/hyperlink" Target="https://www.tandfonline.com/doi/abs/10.1300/J084v17n03_02" TargetMode="External"/><Relationship Id="rId34" Type="http://schemas.openxmlformats.org/officeDocument/2006/relationships/hyperlink" Target="https://www.emerald.com/insight/content/doi/10.1108/JAP-05-2014-0014/full/html?journalCode=jap" TargetMode="External"/><Relationship Id="rId42" Type="http://schemas.openxmlformats.org/officeDocument/2006/relationships/hyperlink" Target="https://uobrep.openrepository.com/bitstream/handle/10547/622023/m%20preston%20shoot%20on%20self%20neglect.pdf?sequence=2&amp;isAllowed=y" TargetMode="External"/><Relationship Id="rId47" Type="http://schemas.openxmlformats.org/officeDocument/2006/relationships/hyperlink" Target="mailto:Flora.Miles@devon.gov.uk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legislation.gov.uk/ukpga/2014/23/contents/enacted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7.png"/><Relationship Id="rId24" Type="http://schemas.openxmlformats.org/officeDocument/2006/relationships/hyperlink" Target="https://www.emerald.com/insight/content/doi/10.5042/jap.2010.0641/full/html" TargetMode="External"/><Relationship Id="rId32" Type="http://schemas.openxmlformats.org/officeDocument/2006/relationships/hyperlink" Target="https://www.emerald.com/insight/content/doi/10.1108/JAP-05-2014-0014/full/html?journalCode=jap" TargetMode="External"/><Relationship Id="rId37" Type="http://schemas.openxmlformats.org/officeDocument/2006/relationships/hyperlink" Target="https://www.proquest.com/scholarly-journals/learning-lessons-about-self-neglect-" TargetMode="External"/><Relationship Id="rId40" Type="http://schemas.openxmlformats.org/officeDocument/2006/relationships/hyperlink" Target="https://www.proquest.com/scholarly-journals/learning-lessons-about-self-neglect-" TargetMode="External"/><Relationship Id="rId45" Type="http://schemas.openxmlformats.org/officeDocument/2006/relationships/hyperlink" Target="https://research-information.bris.ac.uk/en/persons/matthew-larivier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emerald.com/insight/content/doi/10.5042/jap.2010.0641/full/html" TargetMode="External"/><Relationship Id="rId28" Type="http://schemas.openxmlformats.org/officeDocument/2006/relationships/hyperlink" Target="mailto:policy-bris@bristol.ac.uk" TargetMode="External"/><Relationship Id="rId36" Type="http://schemas.openxmlformats.org/officeDocument/2006/relationships/hyperlink" Target="https://uobrep.openrepository.com/handle/10547/335942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emerald.com/insight/content/doi/10.1108/JAP-02-2020-0003/full/html" TargetMode="External"/><Relationship Id="rId31" Type="http://schemas.openxmlformats.org/officeDocument/2006/relationships/hyperlink" Target="https://www.emerald.com/insight/content/doi/10.1108/JAP-05-2014-0014/full/html?journalCode=jap" TargetMode="External"/><Relationship Id="rId44" Type="http://schemas.openxmlformats.org/officeDocument/2006/relationships/hyperlink" Target="https://www.emerald.com/insight/content/doi/10.5042/jap.2010.0641/full/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tandfonline.com/doi/abs/10.1300/J084v17n03_02" TargetMode="External"/><Relationship Id="rId27" Type="http://schemas.openxmlformats.org/officeDocument/2006/relationships/hyperlink" Target="mailto:policy-bris@bristol.ac.uk" TargetMode="External"/><Relationship Id="rId30" Type="http://schemas.openxmlformats.org/officeDocument/2006/relationships/hyperlink" Target="https://www.emerald.com/insight/content/doi/10.1108/JAP-05-2014-0014/full/html?journalCode=jap" TargetMode="External"/><Relationship Id="rId35" Type="http://schemas.openxmlformats.org/officeDocument/2006/relationships/hyperlink" Target="https://www.emerald.com/insight/content/doi/10.1108/JAP-05-2014-0014/full/html?journalCode=jap" TargetMode="External"/><Relationship Id="rId43" Type="http://schemas.openxmlformats.org/officeDocument/2006/relationships/hyperlink" Target="http://www.emerald.com/insight/content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www.researchinpractice.org.uk/media/4833/working_with_people_who_self-neglect_pt_web.pdf" TargetMode="External"/><Relationship Id="rId25" Type="http://schemas.openxmlformats.org/officeDocument/2006/relationships/hyperlink" Target="https://uobrep.openrepository.com/handle/10547/335942" TargetMode="External"/><Relationship Id="rId33" Type="http://schemas.openxmlformats.org/officeDocument/2006/relationships/hyperlink" Target="https://www.emerald.com/insight/content/doi/10.1108/JAP-05-2014-0014/full/html?journalCode=jap" TargetMode="External"/><Relationship Id="rId38" Type="http://schemas.openxmlformats.org/officeDocument/2006/relationships/hyperlink" Target="https://www.proquest.com/scholarly-journals/learning-lessons-about-self-neglect-" TargetMode="External"/><Relationship Id="rId46" Type="http://schemas.openxmlformats.org/officeDocument/2006/relationships/hyperlink" Target="mailto:matthew.lariviere@bristol.ac.uk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uobrep.openrepository.com/bitstream/handle/10547/622023/m%20preston%20shoot%20on%20self%20neglect.pdf?sequence=2&amp;isAllowed=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1819</Words>
  <Characters>10374</Characters>
  <Application>Microsoft Office Word</Application>
  <DocSecurity>0</DocSecurity>
  <Lines>86</Lines>
  <Paragraphs>24</Paragraphs>
  <ScaleCrop>false</ScaleCrop>
  <Company/>
  <LinksUpToDate>false</LinksUpToDate>
  <CharactersWithSpaces>12169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Jane Hughes</cp:lastModifiedBy>
  <cp:revision>2</cp:revision>
  <dcterms:created xsi:type="dcterms:W3CDTF">2024-04-07T04:57:00Z</dcterms:created>
  <dcterms:modified xsi:type="dcterms:W3CDTF">2024-04-07T04:57:00Z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2024-04-07T00:00:00Z</vt:filetime>
  </property>
  <property fmtid="{D5CDD505-2E9C-101B-9397-08002B2CF9AE}" pid="5" name="Producer">
    <vt:lpwstr>Adobe PDF Library 16.0.7</vt:lpwstr>
  </property>
</Properties>
</file>