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D4CAC" w14:textId="5ECA8797" w:rsidR="00C80294" w:rsidRDefault="009C4088" w:rsidP="00271931">
      <w:pPr>
        <w:ind w:hanging="567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4LSAB Multi-agency Risk Management Tool</w:t>
      </w:r>
    </w:p>
    <w:p w14:paraId="52B31E6D" w14:textId="77777777" w:rsidR="00CB3CDD" w:rsidRDefault="00CB3CDD" w:rsidP="00271931">
      <w:pPr>
        <w:ind w:hanging="567"/>
        <w:rPr>
          <w:b/>
          <w:sz w:val="26"/>
          <w:szCs w:val="26"/>
        </w:rPr>
      </w:pPr>
    </w:p>
    <w:p w14:paraId="39E567E6" w14:textId="77777777" w:rsidR="00816007" w:rsidRDefault="00CB3CDD" w:rsidP="00271931">
      <w:pPr>
        <w:ind w:hanging="567"/>
        <w:rPr>
          <w:b/>
          <w:sz w:val="26"/>
          <w:szCs w:val="26"/>
        </w:rPr>
      </w:pPr>
      <w:r w:rsidRPr="00CB3CDD">
        <w:rPr>
          <w:b/>
          <w:sz w:val="26"/>
          <w:szCs w:val="26"/>
        </w:rPr>
        <w:t xml:space="preserve">The purpose of a chronology is to record significant concerns, events or incidents that have had, </w:t>
      </w:r>
      <w:r w:rsidR="00107C75" w:rsidRPr="00CB3CDD">
        <w:rPr>
          <w:b/>
          <w:sz w:val="26"/>
          <w:szCs w:val="26"/>
        </w:rPr>
        <w:t>or continue</w:t>
      </w:r>
      <w:r w:rsidRPr="00CB3CDD">
        <w:rPr>
          <w:b/>
          <w:sz w:val="26"/>
          <w:szCs w:val="26"/>
        </w:rPr>
        <w:t xml:space="preserve"> to have, a significant</w:t>
      </w:r>
    </w:p>
    <w:p w14:paraId="3CA3216D" w14:textId="1693A9CA" w:rsidR="00CB3CDD" w:rsidRPr="00F46292" w:rsidRDefault="00CB3CDD" w:rsidP="00271931">
      <w:pPr>
        <w:ind w:hanging="567"/>
        <w:rPr>
          <w:b/>
          <w:sz w:val="26"/>
          <w:szCs w:val="26"/>
        </w:rPr>
      </w:pPr>
      <w:r w:rsidRPr="00CB3CDD">
        <w:rPr>
          <w:b/>
          <w:sz w:val="26"/>
          <w:szCs w:val="26"/>
        </w:rPr>
        <w:t>impact (positive or otherwise) on a</w:t>
      </w:r>
      <w:r>
        <w:rPr>
          <w:b/>
          <w:sz w:val="26"/>
          <w:szCs w:val="26"/>
        </w:rPr>
        <w:t>n adult at risk of or experiencing abuse or neglect.</w:t>
      </w:r>
    </w:p>
    <w:p w14:paraId="594626AA" w14:textId="77777777" w:rsidR="00B621F3" w:rsidRPr="00F46292" w:rsidRDefault="00B621F3" w:rsidP="00271931">
      <w:pPr>
        <w:ind w:hanging="567"/>
        <w:rPr>
          <w:b/>
          <w:sz w:val="26"/>
          <w:szCs w:val="26"/>
        </w:rPr>
      </w:pPr>
    </w:p>
    <w:p w14:paraId="73464051" w14:textId="77777777" w:rsidR="00B621F3" w:rsidRPr="00F46292" w:rsidRDefault="00B621F3" w:rsidP="00271931">
      <w:pPr>
        <w:ind w:hanging="567"/>
        <w:rPr>
          <w:b/>
          <w:sz w:val="26"/>
          <w:szCs w:val="26"/>
        </w:rPr>
      </w:pPr>
      <w:r w:rsidRPr="00F46292">
        <w:rPr>
          <w:b/>
          <w:sz w:val="26"/>
          <w:szCs w:val="26"/>
        </w:rPr>
        <w:t>Name of the adult:</w:t>
      </w:r>
    </w:p>
    <w:p w14:paraId="061EDEBA" w14:textId="287D96D2" w:rsidR="004E576B" w:rsidRDefault="00B621F3" w:rsidP="000D4E38">
      <w:pPr>
        <w:ind w:hanging="567"/>
      </w:pPr>
      <w:r w:rsidRPr="00F46292">
        <w:rPr>
          <w:b/>
          <w:sz w:val="26"/>
          <w:szCs w:val="26"/>
        </w:rPr>
        <w:t>Date of birth:</w:t>
      </w:r>
    </w:p>
    <w:tbl>
      <w:tblPr>
        <w:tblStyle w:val="GridTable1Light1"/>
        <w:tblW w:w="14855" w:type="dxa"/>
        <w:tblInd w:w="-572" w:type="dxa"/>
        <w:tblLook w:val="04A0" w:firstRow="1" w:lastRow="0" w:firstColumn="1" w:lastColumn="0" w:noHBand="0" w:noVBand="1"/>
      </w:tblPr>
      <w:tblGrid>
        <w:gridCol w:w="1106"/>
        <w:gridCol w:w="2551"/>
        <w:gridCol w:w="2819"/>
        <w:gridCol w:w="2284"/>
        <w:gridCol w:w="1843"/>
        <w:gridCol w:w="1843"/>
        <w:gridCol w:w="2409"/>
      </w:tblGrid>
      <w:tr w:rsidR="009C4088" w14:paraId="1C34209A" w14:textId="77777777" w:rsidTr="009C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695338E5" w14:textId="570E85D7" w:rsidR="009C4088" w:rsidRDefault="009C4088">
            <w:r>
              <w:t>Date</w:t>
            </w:r>
          </w:p>
        </w:tc>
        <w:tc>
          <w:tcPr>
            <w:tcW w:w="2551" w:type="dxa"/>
          </w:tcPr>
          <w:p w14:paraId="38BA934A" w14:textId="77777777" w:rsidR="009C4088" w:rsidRDefault="009C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Significant event</w:t>
            </w:r>
          </w:p>
          <w:p w14:paraId="77AA186D" w14:textId="2400D85C" w:rsidR="009C4088" w:rsidRDefault="009C4088" w:rsidP="00882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brief description of the event should be recorded here. Language should be plain English, clear and concise,</w:t>
            </w:r>
          </w:p>
          <w:p w14:paraId="537806C1" w14:textId="6EA7FA91" w:rsidR="009C4088" w:rsidRDefault="009C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 that the chronology improves understanding and supports good decision making</w:t>
            </w:r>
          </w:p>
        </w:tc>
        <w:tc>
          <w:tcPr>
            <w:tcW w:w="2819" w:type="dxa"/>
          </w:tcPr>
          <w:p w14:paraId="3EA80F60" w14:textId="77777777" w:rsidR="009C4088" w:rsidRDefault="009C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Source of information</w:t>
            </w:r>
          </w:p>
          <w:p w14:paraId="76859F6F" w14:textId="3D4478CC" w:rsidR="009C4088" w:rsidRDefault="009C4088" w:rsidP="0008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in the chronology should be current, factual and from a reliable source. Record where information has originated e.g. the adult the self, professional, advocate, neighbour, friend, relative</w:t>
            </w:r>
          </w:p>
        </w:tc>
        <w:tc>
          <w:tcPr>
            <w:tcW w:w="2284" w:type="dxa"/>
          </w:tcPr>
          <w:p w14:paraId="7F424993" w14:textId="77777777" w:rsidR="009C4088" w:rsidRDefault="009C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Impact on the adult </w:t>
            </w:r>
          </w:p>
          <w:p w14:paraId="2D0D8E1B" w14:textId="77777777" w:rsidR="009C4088" w:rsidRDefault="009C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(where there is impact on others this may also be recorded here)</w:t>
            </w:r>
          </w:p>
        </w:tc>
        <w:tc>
          <w:tcPr>
            <w:tcW w:w="1843" w:type="dxa"/>
          </w:tcPr>
          <w:p w14:paraId="69D11694" w14:textId="79CAE52E" w:rsidR="009C4088" w:rsidRDefault="009C4088" w:rsidP="00A02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Views and wishes of the adult</w:t>
            </w:r>
          </w:p>
        </w:tc>
        <w:tc>
          <w:tcPr>
            <w:tcW w:w="1843" w:type="dxa"/>
          </w:tcPr>
          <w:p w14:paraId="7C116577" w14:textId="3D4A6352" w:rsidR="009C4088" w:rsidRDefault="009C4088" w:rsidP="00A02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Practitioner name, title and agency</w:t>
            </w:r>
          </w:p>
          <w:p w14:paraId="426E8742" w14:textId="77777777" w:rsidR="009C4088" w:rsidRDefault="009C4088" w:rsidP="001C0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2547C0BA" w14:textId="77777777" w:rsidR="009C4088" w:rsidRPr="001C0E69" w:rsidRDefault="009C4088" w:rsidP="001C0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Outcomes</w:t>
            </w:r>
          </w:p>
          <w:p w14:paraId="4CB95990" w14:textId="77777777" w:rsidR="009C4088" w:rsidRDefault="009C4088" w:rsidP="001C0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 traffic light system can be used: </w:t>
            </w:r>
          </w:p>
          <w:p w14:paraId="7DADD9C7" w14:textId="77777777" w:rsidR="009C4088" w:rsidRDefault="009C4088" w:rsidP="001C0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86E94">
              <w:rPr>
                <w:color w:val="FF0000"/>
              </w:rPr>
              <w:t>Red</w:t>
            </w:r>
            <w:r>
              <w:t xml:space="preserve"> for significant risk outcomes to the adult or others</w:t>
            </w:r>
          </w:p>
          <w:p w14:paraId="118899C9" w14:textId="77777777" w:rsidR="009C4088" w:rsidRPr="001C0E69" w:rsidRDefault="009C4088" w:rsidP="001C0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86E94">
              <w:rPr>
                <w:color w:val="ED7D31" w:themeColor="accent2"/>
              </w:rPr>
              <w:t>Amber</w:t>
            </w:r>
            <w:r>
              <w:t xml:space="preserve"> for negative, but not high risk outcomes for the adult</w:t>
            </w:r>
          </w:p>
          <w:p w14:paraId="40807C7A" w14:textId="77777777" w:rsidR="009C4088" w:rsidRPr="003575BE" w:rsidRDefault="009C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86E94">
              <w:rPr>
                <w:color w:val="00B050"/>
              </w:rPr>
              <w:t>Green</w:t>
            </w:r>
            <w:r>
              <w:t xml:space="preserve"> for positive outcomes for the adult</w:t>
            </w:r>
          </w:p>
        </w:tc>
      </w:tr>
      <w:tr w:rsidR="009C4088" w14:paraId="7B60EAE0" w14:textId="77777777" w:rsidTr="009C4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16D363FA" w14:textId="77777777" w:rsidR="009C4088" w:rsidRDefault="009C4088"/>
        </w:tc>
        <w:tc>
          <w:tcPr>
            <w:tcW w:w="2551" w:type="dxa"/>
          </w:tcPr>
          <w:p w14:paraId="46AF31DB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</w:tcPr>
          <w:p w14:paraId="4A1875B3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4" w:type="dxa"/>
          </w:tcPr>
          <w:p w14:paraId="27683762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217EE5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BEFFC31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40DFE4A" w14:textId="155C2B26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1529A18A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CCA8A3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E15AB0" w14:textId="7926D52A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088" w14:paraId="3338FF84" w14:textId="77777777" w:rsidTr="009C4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501F8484" w14:textId="77777777" w:rsidR="009C4088" w:rsidRDefault="009C4088"/>
        </w:tc>
        <w:tc>
          <w:tcPr>
            <w:tcW w:w="2551" w:type="dxa"/>
          </w:tcPr>
          <w:p w14:paraId="642BA094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</w:tcPr>
          <w:p w14:paraId="78BC4BCB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4" w:type="dxa"/>
          </w:tcPr>
          <w:p w14:paraId="6AB49884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4BDDD7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C746536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28A4B6F" w14:textId="10AA9DCC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4E0B3E0B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B39646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7CC25C" w14:textId="7383933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088" w14:paraId="2CCB4804" w14:textId="77777777" w:rsidTr="009C4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4512DA8B" w14:textId="77777777" w:rsidR="009C4088" w:rsidRDefault="009C4088"/>
        </w:tc>
        <w:tc>
          <w:tcPr>
            <w:tcW w:w="2551" w:type="dxa"/>
          </w:tcPr>
          <w:p w14:paraId="7F56ECFF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</w:tcPr>
          <w:p w14:paraId="44CEDF0F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4" w:type="dxa"/>
          </w:tcPr>
          <w:p w14:paraId="4F5015FE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225E9A1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E689F6B" w14:textId="185BBB1C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371BB7CC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2A72D1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B8A629" w14:textId="3D66CF46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088" w14:paraId="3CA49EA4" w14:textId="77777777" w:rsidTr="009C4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43330122" w14:textId="77777777" w:rsidR="009C4088" w:rsidRDefault="009C4088"/>
        </w:tc>
        <w:tc>
          <w:tcPr>
            <w:tcW w:w="2551" w:type="dxa"/>
          </w:tcPr>
          <w:p w14:paraId="16BF42C1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</w:tcPr>
          <w:p w14:paraId="4270B1F1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4" w:type="dxa"/>
          </w:tcPr>
          <w:p w14:paraId="78673D7E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664E299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BAF0DE6" w14:textId="538091C4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0D060A57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46A6E6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B50598" w14:textId="3BC76A52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AF385B" w14:textId="77777777" w:rsidR="004E576B" w:rsidRDefault="004E576B"/>
    <w:sectPr w:rsidR="004E576B" w:rsidSect="00830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CF71B" w14:textId="77777777" w:rsidR="00271931" w:rsidRDefault="00271931" w:rsidP="00271931">
      <w:r>
        <w:separator/>
      </w:r>
    </w:p>
  </w:endnote>
  <w:endnote w:type="continuationSeparator" w:id="0">
    <w:p w14:paraId="5000C039" w14:textId="77777777" w:rsidR="00271931" w:rsidRDefault="00271931" w:rsidP="0027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873A8" w14:textId="77777777" w:rsidR="00751802" w:rsidRDefault="00751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C89E" w14:textId="7B3BEC93" w:rsidR="009C4088" w:rsidRDefault="009C4088">
    <w:pPr>
      <w:pStyle w:val="Footer"/>
    </w:pPr>
    <w:r>
      <w:t xml:space="preserve">4LSAB Multi-agency Risk management Tool July 2019. Due for review July 2021.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F0C4" w14:textId="77777777" w:rsidR="00751802" w:rsidRDefault="00751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ED13E" w14:textId="77777777" w:rsidR="00271931" w:rsidRDefault="00271931" w:rsidP="00271931">
      <w:r>
        <w:separator/>
      </w:r>
    </w:p>
  </w:footnote>
  <w:footnote w:type="continuationSeparator" w:id="0">
    <w:p w14:paraId="70E67A6D" w14:textId="77777777" w:rsidR="00271931" w:rsidRDefault="00271931" w:rsidP="0027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1FD0" w14:textId="02C889DA" w:rsidR="00271931" w:rsidRDefault="00271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195A2" w14:textId="075A03F0" w:rsidR="00271931" w:rsidRDefault="000D4E38" w:rsidP="000D4E38">
    <w:pPr>
      <w:pStyle w:val="Header"/>
      <w:jc w:val="right"/>
    </w:pPr>
    <w:r>
      <w:rPr>
        <w:noProof/>
      </w:rPr>
      <w:drawing>
        <wp:inline distT="0" distB="0" distL="0" distR="0" wp14:anchorId="0CB43666" wp14:editId="467E77C1">
          <wp:extent cx="3340735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17141" w14:textId="00E5966D" w:rsidR="00271931" w:rsidRDefault="00271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94"/>
    <w:rsid w:val="00086E94"/>
    <w:rsid w:val="000D4E38"/>
    <w:rsid w:val="000E18DC"/>
    <w:rsid w:val="00107C75"/>
    <w:rsid w:val="001A24C7"/>
    <w:rsid w:val="001C0E69"/>
    <w:rsid w:val="00271931"/>
    <w:rsid w:val="002A0196"/>
    <w:rsid w:val="002A16F9"/>
    <w:rsid w:val="003575BE"/>
    <w:rsid w:val="004E576B"/>
    <w:rsid w:val="00564854"/>
    <w:rsid w:val="00616035"/>
    <w:rsid w:val="006864CC"/>
    <w:rsid w:val="00751802"/>
    <w:rsid w:val="00816007"/>
    <w:rsid w:val="00830AC8"/>
    <w:rsid w:val="0083444F"/>
    <w:rsid w:val="00882B13"/>
    <w:rsid w:val="009C4088"/>
    <w:rsid w:val="00A02CF0"/>
    <w:rsid w:val="00A15C43"/>
    <w:rsid w:val="00B621F3"/>
    <w:rsid w:val="00B74820"/>
    <w:rsid w:val="00BB2F4F"/>
    <w:rsid w:val="00BE69A3"/>
    <w:rsid w:val="00C301F1"/>
    <w:rsid w:val="00C80294"/>
    <w:rsid w:val="00CB3CDD"/>
    <w:rsid w:val="00D07011"/>
    <w:rsid w:val="00D928BE"/>
    <w:rsid w:val="00E86827"/>
    <w:rsid w:val="00EB1DA4"/>
    <w:rsid w:val="00F32992"/>
    <w:rsid w:val="00F34567"/>
    <w:rsid w:val="00F4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A07C56A"/>
  <w15:docId w15:val="{0E923537-6974-4D28-B267-5844A66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B2F4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71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931"/>
  </w:style>
  <w:style w:type="paragraph" w:styleId="Footer">
    <w:name w:val="footer"/>
    <w:basedOn w:val="Normal"/>
    <w:link w:val="FooterChar"/>
    <w:uiPriority w:val="99"/>
    <w:unhideWhenUsed/>
    <w:rsid w:val="00271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931"/>
  </w:style>
  <w:style w:type="paragraph" w:styleId="BalloonText">
    <w:name w:val="Balloon Text"/>
    <w:basedOn w:val="Normal"/>
    <w:link w:val="BalloonTextChar"/>
    <w:uiPriority w:val="99"/>
    <w:semiHidden/>
    <w:unhideWhenUsed/>
    <w:rsid w:val="000D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7C36-39B6-4313-88C6-543D5B23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Hughes</dc:creator>
  <cp:lastModifiedBy>Lawrence, Alison</cp:lastModifiedBy>
  <cp:revision>4</cp:revision>
  <dcterms:created xsi:type="dcterms:W3CDTF">2019-07-18T13:01:00Z</dcterms:created>
  <dcterms:modified xsi:type="dcterms:W3CDTF">2021-06-02T10:00:00Z</dcterms:modified>
</cp:coreProperties>
</file>