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43" w:rsidRDefault="00A83143" w:rsidP="006B25CA">
      <w:pPr>
        <w:jc w:val="center"/>
        <w:rPr>
          <w:rFonts w:ascii="Arial" w:hAnsi="Arial" w:cs="Arial"/>
          <w:b/>
          <w:sz w:val="24"/>
          <w:szCs w:val="24"/>
        </w:rPr>
      </w:pPr>
      <w:r w:rsidRPr="00A83143">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3075359</wp:posOffset>
            </wp:positionH>
            <wp:positionV relativeFrom="paragraph">
              <wp:posOffset>58</wp:posOffset>
            </wp:positionV>
            <wp:extent cx="841052" cy="1080129"/>
            <wp:effectExtent l="0" t="0" r="0" b="6350"/>
            <wp:wrapThrough wrapText="bothSides">
              <wp:wrapPolygon edited="0">
                <wp:start x="0" y="0"/>
                <wp:lineTo x="0" y="21346"/>
                <wp:lineTo x="21045" y="21346"/>
                <wp:lineTo x="21045" y="0"/>
                <wp:lineTo x="0" y="0"/>
              </wp:wrapPolygon>
            </wp:wrapThrough>
            <wp:docPr id="1" name="Picture 1" descr="W:\SCA\PSAB\Communication and publicity\Logos and branding\PSAB New Logo 2017 - smaller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A\PSAB\Communication and publicity\Logos and branding\PSAB New Logo 2017 - smaller s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052" cy="10801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0559D90D" wp14:editId="62E874AE">
            <wp:simplePos x="0" y="0"/>
            <wp:positionH relativeFrom="column">
              <wp:posOffset>1452245</wp:posOffset>
            </wp:positionH>
            <wp:positionV relativeFrom="paragraph">
              <wp:posOffset>156210</wp:posOffset>
            </wp:positionV>
            <wp:extent cx="1431290" cy="797560"/>
            <wp:effectExtent l="0" t="0" r="0" b="2540"/>
            <wp:wrapTight wrapText="bothSides">
              <wp:wrapPolygon edited="0">
                <wp:start x="0" y="0"/>
                <wp:lineTo x="0" y="21153"/>
                <wp:lineTo x="21274" y="21153"/>
                <wp:lineTo x="21274" y="0"/>
                <wp:lineTo x="0" y="0"/>
              </wp:wrapPolygon>
            </wp:wrapTight>
            <wp:docPr id="5" name="Picture 5" descr="P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43" w:rsidRDefault="00A83143" w:rsidP="006B25CA">
      <w:pPr>
        <w:jc w:val="center"/>
        <w:rPr>
          <w:rFonts w:ascii="Arial" w:hAnsi="Arial" w:cs="Arial"/>
          <w:b/>
          <w:sz w:val="24"/>
          <w:szCs w:val="24"/>
        </w:rPr>
      </w:pPr>
    </w:p>
    <w:p w:rsidR="00A83143" w:rsidRDefault="00A83143" w:rsidP="006B25CA">
      <w:pPr>
        <w:jc w:val="center"/>
        <w:rPr>
          <w:rFonts w:ascii="Arial" w:hAnsi="Arial" w:cs="Arial"/>
          <w:b/>
          <w:sz w:val="24"/>
          <w:szCs w:val="24"/>
        </w:rPr>
      </w:pPr>
    </w:p>
    <w:p w:rsidR="00A83143" w:rsidRDefault="00A83143" w:rsidP="006B25CA">
      <w:pPr>
        <w:jc w:val="center"/>
        <w:rPr>
          <w:rFonts w:ascii="Arial" w:hAnsi="Arial" w:cs="Arial"/>
          <w:b/>
          <w:sz w:val="24"/>
          <w:szCs w:val="24"/>
        </w:rPr>
      </w:pPr>
    </w:p>
    <w:p w:rsidR="006B25CA" w:rsidRPr="006B25CA" w:rsidRDefault="006B25CA" w:rsidP="006B25CA">
      <w:pPr>
        <w:jc w:val="center"/>
        <w:rPr>
          <w:rFonts w:ascii="Arial" w:hAnsi="Arial" w:cs="Arial"/>
          <w:b/>
          <w:sz w:val="24"/>
          <w:szCs w:val="24"/>
        </w:rPr>
      </w:pPr>
      <w:r w:rsidRPr="006B25CA">
        <w:rPr>
          <w:rFonts w:ascii="Arial" w:hAnsi="Arial" w:cs="Arial"/>
          <w:b/>
          <w:sz w:val="24"/>
          <w:szCs w:val="24"/>
        </w:rPr>
        <w:t>One Minute Guide</w:t>
      </w:r>
    </w:p>
    <w:p w:rsidR="006B25CA" w:rsidRDefault="006B25CA" w:rsidP="00D25CE9">
      <w:pPr>
        <w:jc w:val="center"/>
        <w:rPr>
          <w:rFonts w:ascii="Arial" w:hAnsi="Arial" w:cs="Arial"/>
          <w:b/>
          <w:sz w:val="24"/>
          <w:szCs w:val="24"/>
        </w:rPr>
      </w:pPr>
      <w:r w:rsidRPr="006B25CA">
        <w:rPr>
          <w:rFonts w:ascii="Arial" w:hAnsi="Arial" w:cs="Arial"/>
          <w:b/>
          <w:sz w:val="24"/>
          <w:szCs w:val="24"/>
        </w:rPr>
        <w:t>Safeguarding Children and Adults for Coronavirus Volunteers</w:t>
      </w:r>
    </w:p>
    <w:p w:rsidR="00D25CE9" w:rsidRPr="00D25CE9" w:rsidRDefault="00D25CE9" w:rsidP="00D25CE9">
      <w:pPr>
        <w:jc w:val="center"/>
        <w:rPr>
          <w:rFonts w:ascii="Arial" w:hAnsi="Arial" w:cs="Arial"/>
          <w:b/>
          <w:sz w:val="24"/>
          <w:szCs w:val="24"/>
        </w:rPr>
      </w:pPr>
      <w:bookmarkStart w:id="0" w:name="_GoBack"/>
      <w:bookmarkEnd w:id="0"/>
    </w:p>
    <w:p w:rsidR="006B25CA" w:rsidRPr="006B25CA" w:rsidRDefault="006B25CA" w:rsidP="006B25CA">
      <w:pPr>
        <w:rPr>
          <w:rFonts w:ascii="Arial" w:hAnsi="Arial" w:cs="Arial"/>
          <w:sz w:val="24"/>
          <w:szCs w:val="24"/>
        </w:rPr>
      </w:pPr>
      <w:r w:rsidRPr="006B25CA">
        <w:rPr>
          <w:rFonts w:ascii="Arial" w:hAnsi="Arial" w:cs="Arial"/>
          <w:sz w:val="24"/>
          <w:szCs w:val="24"/>
        </w:rPr>
        <w:t>Thank you for volunteering to help keep our community in Portsmouth safe at this difficult time. This short guide gives volunteers some informa</w:t>
      </w:r>
      <w:r>
        <w:rPr>
          <w:rFonts w:ascii="Arial" w:hAnsi="Arial" w:cs="Arial"/>
          <w:sz w:val="24"/>
          <w:szCs w:val="24"/>
        </w:rPr>
        <w:t>tion about how to protect children and vulnerable adults</w:t>
      </w:r>
      <w:r w:rsidRPr="006B25CA">
        <w:rPr>
          <w:rFonts w:ascii="Arial" w:hAnsi="Arial" w:cs="Arial"/>
          <w:sz w:val="24"/>
          <w:szCs w:val="24"/>
        </w:rPr>
        <w:t xml:space="preserve"> who are at risk of abuse or neglect. </w:t>
      </w:r>
    </w:p>
    <w:p w:rsidR="006B25CA" w:rsidRPr="006B25CA" w:rsidRDefault="006B25CA" w:rsidP="006B25CA">
      <w:pPr>
        <w:rPr>
          <w:rFonts w:ascii="Arial" w:hAnsi="Arial" w:cs="Arial"/>
          <w:b/>
          <w:sz w:val="24"/>
          <w:szCs w:val="24"/>
        </w:rPr>
      </w:pPr>
      <w:r w:rsidRPr="006B25CA">
        <w:rPr>
          <w:rFonts w:ascii="Arial" w:hAnsi="Arial" w:cs="Arial"/>
          <w:b/>
          <w:sz w:val="24"/>
          <w:szCs w:val="24"/>
        </w:rPr>
        <w:t>What is</w:t>
      </w:r>
      <w:r>
        <w:rPr>
          <w:rFonts w:ascii="Arial" w:hAnsi="Arial" w:cs="Arial"/>
          <w:b/>
          <w:sz w:val="24"/>
          <w:szCs w:val="24"/>
        </w:rPr>
        <w:t xml:space="preserve"> Safeguarding?</w:t>
      </w:r>
    </w:p>
    <w:p w:rsidR="006B25CA" w:rsidRPr="006B25CA" w:rsidRDefault="006B25CA" w:rsidP="006B25CA">
      <w:pPr>
        <w:rPr>
          <w:rFonts w:ascii="Arial" w:hAnsi="Arial" w:cs="Arial"/>
          <w:sz w:val="24"/>
          <w:szCs w:val="24"/>
        </w:rPr>
      </w:pPr>
      <w:r w:rsidRPr="006B25CA">
        <w:rPr>
          <w:rFonts w:ascii="Arial" w:hAnsi="Arial" w:cs="Arial"/>
          <w:sz w:val="24"/>
          <w:szCs w:val="24"/>
        </w:rPr>
        <w:t xml:space="preserve">Safeguarding means protecting the most vulnerable from abuse and neglect. We all have a duty to help protect </w:t>
      </w:r>
      <w:r>
        <w:rPr>
          <w:rFonts w:ascii="Arial" w:hAnsi="Arial" w:cs="Arial"/>
          <w:sz w:val="24"/>
          <w:szCs w:val="24"/>
        </w:rPr>
        <w:t xml:space="preserve">children or </w:t>
      </w:r>
      <w:r w:rsidRPr="006B25CA">
        <w:rPr>
          <w:rFonts w:ascii="Arial" w:hAnsi="Arial" w:cs="Arial"/>
          <w:sz w:val="24"/>
          <w:szCs w:val="24"/>
        </w:rPr>
        <w:t>adults who may be experiencing (or are at risk of) abuse or neglect. During lockdown, we know that there is likely to be an increase in domestic abuse, self-neglect, and use of alcohol and drugs</w:t>
      </w:r>
      <w:r w:rsidR="00513E41">
        <w:rPr>
          <w:rFonts w:ascii="Arial" w:hAnsi="Arial" w:cs="Arial"/>
          <w:sz w:val="24"/>
          <w:szCs w:val="24"/>
        </w:rPr>
        <w:t xml:space="preserve"> which is likely to be linked to the impact on people's emotional wellbeing</w:t>
      </w:r>
      <w:r w:rsidRPr="006B25CA">
        <w:rPr>
          <w:rFonts w:ascii="Arial" w:hAnsi="Arial" w:cs="Arial"/>
          <w:sz w:val="24"/>
          <w:szCs w:val="24"/>
        </w:rPr>
        <w:t xml:space="preserve">. This may put </w:t>
      </w:r>
      <w:r>
        <w:rPr>
          <w:rFonts w:ascii="Arial" w:hAnsi="Arial" w:cs="Arial"/>
          <w:sz w:val="24"/>
          <w:szCs w:val="24"/>
        </w:rPr>
        <w:t xml:space="preserve">children and adults at greater risk than usual. </w:t>
      </w:r>
    </w:p>
    <w:p w:rsidR="006B25CA" w:rsidRPr="006B25CA" w:rsidRDefault="006B25CA" w:rsidP="006B25CA">
      <w:pPr>
        <w:rPr>
          <w:rFonts w:ascii="Arial" w:hAnsi="Arial" w:cs="Arial"/>
          <w:b/>
          <w:sz w:val="24"/>
          <w:szCs w:val="24"/>
        </w:rPr>
      </w:pPr>
      <w:r>
        <w:rPr>
          <w:rFonts w:ascii="Arial" w:hAnsi="Arial" w:cs="Arial"/>
          <w:b/>
          <w:sz w:val="24"/>
          <w:szCs w:val="24"/>
        </w:rPr>
        <w:t>What is my role as a volunteer?</w:t>
      </w:r>
    </w:p>
    <w:p w:rsidR="006B25CA" w:rsidRPr="006B25CA" w:rsidRDefault="006B25CA" w:rsidP="006B25CA">
      <w:pPr>
        <w:rPr>
          <w:rFonts w:ascii="Arial" w:hAnsi="Arial" w:cs="Arial"/>
          <w:sz w:val="24"/>
          <w:szCs w:val="24"/>
        </w:rPr>
      </w:pPr>
      <w:r w:rsidRPr="006B25CA">
        <w:rPr>
          <w:rFonts w:ascii="Arial" w:hAnsi="Arial" w:cs="Arial"/>
          <w:sz w:val="24"/>
          <w:szCs w:val="24"/>
        </w:rPr>
        <w:t xml:space="preserve">Volunteers have an especially important role during the lockdown, as vulnerable </w:t>
      </w:r>
      <w:r w:rsidR="00B406CC">
        <w:rPr>
          <w:rFonts w:ascii="Arial" w:hAnsi="Arial" w:cs="Arial"/>
          <w:sz w:val="24"/>
          <w:szCs w:val="24"/>
        </w:rPr>
        <w:t>children and adults</w:t>
      </w:r>
      <w:r w:rsidRPr="006B25CA">
        <w:rPr>
          <w:rFonts w:ascii="Arial" w:hAnsi="Arial" w:cs="Arial"/>
          <w:sz w:val="24"/>
          <w:szCs w:val="24"/>
        </w:rPr>
        <w:t xml:space="preserve"> may be particularly isolated and it may hard for them to tell someone about the abuse or neglect. They may not be getting the same face-to-face services they usually get</w:t>
      </w:r>
      <w:r w:rsidR="00B406CC">
        <w:rPr>
          <w:rFonts w:ascii="Arial" w:hAnsi="Arial" w:cs="Arial"/>
          <w:sz w:val="24"/>
          <w:szCs w:val="24"/>
        </w:rPr>
        <w:t xml:space="preserve">, such as going to school or </w:t>
      </w:r>
      <w:r w:rsidR="003817F1">
        <w:rPr>
          <w:rFonts w:ascii="Arial" w:hAnsi="Arial" w:cs="Arial"/>
          <w:sz w:val="24"/>
          <w:szCs w:val="24"/>
        </w:rPr>
        <w:t>getting visited by</w:t>
      </w:r>
      <w:r w:rsidR="00B406CC">
        <w:rPr>
          <w:rFonts w:ascii="Arial" w:hAnsi="Arial" w:cs="Arial"/>
          <w:sz w:val="24"/>
          <w:szCs w:val="24"/>
        </w:rPr>
        <w:t xml:space="preserve"> their social worker</w:t>
      </w:r>
      <w:r w:rsidRPr="006B25CA">
        <w:rPr>
          <w:rFonts w:ascii="Arial" w:hAnsi="Arial" w:cs="Arial"/>
          <w:sz w:val="24"/>
          <w:szCs w:val="24"/>
        </w:rPr>
        <w:t xml:space="preserve">. Volunteers are the </w:t>
      </w:r>
      <w:r>
        <w:rPr>
          <w:rFonts w:ascii="Arial" w:hAnsi="Arial" w:cs="Arial"/>
          <w:sz w:val="24"/>
          <w:szCs w:val="24"/>
        </w:rPr>
        <w:t xml:space="preserve">'eyes and ears' on the ground. </w:t>
      </w:r>
    </w:p>
    <w:p w:rsidR="006B25CA" w:rsidRPr="006B25CA" w:rsidRDefault="006B25CA" w:rsidP="006B25CA">
      <w:pPr>
        <w:rPr>
          <w:rFonts w:ascii="Arial" w:hAnsi="Arial" w:cs="Arial"/>
          <w:sz w:val="24"/>
          <w:szCs w:val="24"/>
        </w:rPr>
      </w:pPr>
      <w:r w:rsidRPr="006B25CA">
        <w:rPr>
          <w:rFonts w:ascii="Arial" w:hAnsi="Arial" w:cs="Arial"/>
          <w:sz w:val="24"/>
          <w:szCs w:val="24"/>
        </w:rPr>
        <w:t xml:space="preserve">It is your role to be curious and </w:t>
      </w:r>
      <w:r w:rsidRPr="00B406CC">
        <w:rPr>
          <w:rFonts w:ascii="Arial" w:hAnsi="Arial" w:cs="Arial"/>
          <w:sz w:val="24"/>
          <w:szCs w:val="24"/>
          <w:u w:val="single"/>
        </w:rPr>
        <w:t>if you see something that doesn't feel right, tell someone</w:t>
      </w:r>
      <w:r w:rsidRPr="006B25CA">
        <w:rPr>
          <w:rFonts w:ascii="Arial" w:hAnsi="Arial" w:cs="Arial"/>
          <w:sz w:val="24"/>
          <w:szCs w:val="24"/>
        </w:rPr>
        <w:t xml:space="preserve">. Signs might include someone you visit having unexplained injuries, </w:t>
      </w:r>
      <w:r w:rsidR="00780FA7">
        <w:rPr>
          <w:rFonts w:ascii="Arial" w:hAnsi="Arial" w:cs="Arial"/>
          <w:sz w:val="24"/>
          <w:szCs w:val="24"/>
        </w:rPr>
        <w:t xml:space="preserve">a child left alone in the house, </w:t>
      </w:r>
      <w:r w:rsidRPr="006B25CA">
        <w:rPr>
          <w:rFonts w:ascii="Arial" w:hAnsi="Arial" w:cs="Arial"/>
          <w:sz w:val="24"/>
          <w:szCs w:val="24"/>
        </w:rPr>
        <w:t xml:space="preserve">or someone you speak to on the phone who seems </w:t>
      </w:r>
      <w:r w:rsidR="00A01B95">
        <w:rPr>
          <w:rFonts w:ascii="Arial" w:hAnsi="Arial" w:cs="Arial"/>
          <w:sz w:val="24"/>
          <w:szCs w:val="24"/>
        </w:rPr>
        <w:t xml:space="preserve">evasive, </w:t>
      </w:r>
      <w:r w:rsidRPr="006B25CA">
        <w:rPr>
          <w:rFonts w:ascii="Arial" w:hAnsi="Arial" w:cs="Arial"/>
          <w:sz w:val="24"/>
          <w:szCs w:val="24"/>
        </w:rPr>
        <w:t>scared or fearful. Remember, safegua</w:t>
      </w:r>
      <w:r w:rsidR="00B406CC">
        <w:rPr>
          <w:rFonts w:ascii="Arial" w:hAnsi="Arial" w:cs="Arial"/>
          <w:sz w:val="24"/>
          <w:szCs w:val="24"/>
        </w:rPr>
        <w:t xml:space="preserve">rding is everybody's business. </w:t>
      </w:r>
    </w:p>
    <w:p w:rsidR="006B25CA" w:rsidRPr="002A4100" w:rsidRDefault="002A4100" w:rsidP="006B25CA">
      <w:pPr>
        <w:rPr>
          <w:rFonts w:ascii="Arial" w:hAnsi="Arial" w:cs="Arial"/>
          <w:b/>
          <w:sz w:val="24"/>
          <w:szCs w:val="24"/>
        </w:rPr>
      </w:pPr>
      <w:r w:rsidRPr="002A4100">
        <w:rPr>
          <w:rFonts w:ascii="Arial" w:hAnsi="Arial" w:cs="Arial"/>
          <w:b/>
          <w:sz w:val="24"/>
          <w:szCs w:val="24"/>
        </w:rPr>
        <w:t>What is abuse?</w:t>
      </w:r>
    </w:p>
    <w:p w:rsidR="006B25CA" w:rsidRPr="006B25CA" w:rsidRDefault="006B25CA" w:rsidP="006B25CA">
      <w:pPr>
        <w:rPr>
          <w:rFonts w:ascii="Arial" w:hAnsi="Arial" w:cs="Arial"/>
          <w:sz w:val="24"/>
          <w:szCs w:val="24"/>
        </w:rPr>
      </w:pPr>
      <w:r w:rsidRPr="006B25CA">
        <w:rPr>
          <w:rFonts w:ascii="Arial" w:hAnsi="Arial" w:cs="Arial"/>
          <w:sz w:val="24"/>
          <w:szCs w:val="24"/>
        </w:rPr>
        <w:t xml:space="preserve">Abuse is when someone does something to another person which damages their quality of life or puts them at risk of harm. Abuse can happen once or repeatedly. It may </w:t>
      </w:r>
      <w:r w:rsidR="002A4100">
        <w:rPr>
          <w:rFonts w:ascii="Arial" w:hAnsi="Arial" w:cs="Arial"/>
          <w:sz w:val="24"/>
          <w:szCs w:val="24"/>
        </w:rPr>
        <w:t>be deliberate or unintentional.</w:t>
      </w:r>
    </w:p>
    <w:p w:rsidR="006B25CA" w:rsidRPr="006B25CA" w:rsidRDefault="006B25CA" w:rsidP="006B25CA">
      <w:pPr>
        <w:rPr>
          <w:rFonts w:ascii="Arial" w:hAnsi="Arial" w:cs="Arial"/>
          <w:sz w:val="24"/>
          <w:szCs w:val="24"/>
        </w:rPr>
      </w:pPr>
      <w:r w:rsidRPr="006B25CA">
        <w:rPr>
          <w:rFonts w:ascii="Arial" w:hAnsi="Arial" w:cs="Arial"/>
          <w:sz w:val="24"/>
          <w:szCs w:val="24"/>
        </w:rPr>
        <w:t>Abuse can be physical, emotional, sexual or financial. N</w:t>
      </w:r>
      <w:r w:rsidR="002A4100">
        <w:rPr>
          <w:rFonts w:ascii="Arial" w:hAnsi="Arial" w:cs="Arial"/>
          <w:sz w:val="24"/>
          <w:szCs w:val="24"/>
        </w:rPr>
        <w:t xml:space="preserve">eglect is also a form of abuse. </w:t>
      </w:r>
    </w:p>
    <w:p w:rsidR="006B25CA" w:rsidRPr="002A4100" w:rsidRDefault="002214C4" w:rsidP="006B25CA">
      <w:pPr>
        <w:rPr>
          <w:rFonts w:ascii="Arial" w:hAnsi="Arial" w:cs="Arial"/>
          <w:b/>
          <w:sz w:val="24"/>
          <w:szCs w:val="24"/>
        </w:rPr>
      </w:pPr>
      <w:r w:rsidRPr="002A4100">
        <w:rPr>
          <w:rFonts w:ascii="Arial" w:hAnsi="Arial" w:cs="Arial"/>
          <w:b/>
          <w:sz w:val="24"/>
          <w:szCs w:val="24"/>
        </w:rPr>
        <w:t>Who</w:t>
      </w:r>
      <w:r w:rsidR="006B25CA" w:rsidRPr="002A4100">
        <w:rPr>
          <w:rFonts w:ascii="Arial" w:hAnsi="Arial" w:cs="Arial"/>
          <w:b/>
          <w:sz w:val="24"/>
          <w:szCs w:val="24"/>
        </w:rPr>
        <w:t xml:space="preserve"> may </w:t>
      </w:r>
      <w:r w:rsidRPr="002A4100">
        <w:rPr>
          <w:rFonts w:ascii="Arial" w:hAnsi="Arial" w:cs="Arial"/>
          <w:b/>
          <w:sz w:val="24"/>
          <w:szCs w:val="24"/>
        </w:rPr>
        <w:t>be at risk of abuse or neglect?</w:t>
      </w:r>
    </w:p>
    <w:p w:rsidR="006B25CA" w:rsidRDefault="006B25CA" w:rsidP="006B25CA">
      <w:pPr>
        <w:rPr>
          <w:rFonts w:ascii="Arial" w:hAnsi="Arial" w:cs="Arial"/>
          <w:sz w:val="24"/>
          <w:szCs w:val="24"/>
        </w:rPr>
      </w:pPr>
      <w:r w:rsidRPr="006B25CA">
        <w:rPr>
          <w:rFonts w:ascii="Arial" w:hAnsi="Arial" w:cs="Arial"/>
          <w:sz w:val="24"/>
          <w:szCs w:val="24"/>
        </w:rPr>
        <w:t xml:space="preserve">Some </w:t>
      </w:r>
      <w:r w:rsidR="00780FA7">
        <w:rPr>
          <w:rFonts w:ascii="Arial" w:hAnsi="Arial" w:cs="Arial"/>
          <w:sz w:val="24"/>
          <w:szCs w:val="24"/>
        </w:rPr>
        <w:t>people</w:t>
      </w:r>
      <w:r w:rsidRPr="006B25CA">
        <w:rPr>
          <w:rFonts w:ascii="Arial" w:hAnsi="Arial" w:cs="Arial"/>
          <w:sz w:val="24"/>
          <w:szCs w:val="24"/>
        </w:rPr>
        <w:t xml:space="preserve"> may be more at risk than others. This can include people who depend on others for their care, are older or frail, have mental health problems, who have a learning disability or physical disability, who </w:t>
      </w:r>
      <w:r w:rsidR="00023DA5">
        <w:rPr>
          <w:rFonts w:ascii="Arial" w:hAnsi="Arial" w:cs="Arial"/>
          <w:sz w:val="24"/>
          <w:szCs w:val="24"/>
        </w:rPr>
        <w:t xml:space="preserve">have dementia or memory loss, who </w:t>
      </w:r>
      <w:r w:rsidR="00023DA5">
        <w:rPr>
          <w:rFonts w:ascii="Arial" w:hAnsi="Arial" w:cs="Arial"/>
          <w:sz w:val="24"/>
          <w:szCs w:val="24"/>
        </w:rPr>
        <w:lastRenderedPageBreak/>
        <w:t xml:space="preserve">misuse alcohol or drugs, or who are carers for someone else. </w:t>
      </w:r>
      <w:r w:rsidR="00BC1B7D">
        <w:rPr>
          <w:rFonts w:ascii="Arial" w:hAnsi="Arial" w:cs="Arial"/>
          <w:sz w:val="24"/>
          <w:szCs w:val="24"/>
        </w:rPr>
        <w:t xml:space="preserve">During lockdown, people could be putting themselves at risk for reasons other than shopping, exercise, or medical reasons allowed by the coronavirus guidance. This may be due to a lack of understanding of the government advice, or even criminal exploitation. </w:t>
      </w:r>
    </w:p>
    <w:p w:rsidR="00023DA5" w:rsidRPr="006B25CA" w:rsidRDefault="00166CEC" w:rsidP="006B25CA">
      <w:pPr>
        <w:rPr>
          <w:rFonts w:ascii="Arial" w:hAnsi="Arial" w:cs="Arial"/>
          <w:sz w:val="24"/>
          <w:szCs w:val="24"/>
        </w:rPr>
      </w:pPr>
      <w:r>
        <w:rPr>
          <w:rFonts w:ascii="Arial" w:hAnsi="Arial" w:cs="Arial"/>
          <w:sz w:val="24"/>
          <w:szCs w:val="24"/>
        </w:rPr>
        <w:t>When you visit</w:t>
      </w:r>
      <w:r w:rsidR="000A44A8">
        <w:rPr>
          <w:rFonts w:ascii="Arial" w:hAnsi="Arial" w:cs="Arial"/>
          <w:sz w:val="24"/>
          <w:szCs w:val="24"/>
        </w:rPr>
        <w:t xml:space="preserve"> or phone</w:t>
      </w:r>
      <w:r>
        <w:rPr>
          <w:rFonts w:ascii="Arial" w:hAnsi="Arial" w:cs="Arial"/>
          <w:sz w:val="24"/>
          <w:szCs w:val="24"/>
        </w:rPr>
        <w:t xml:space="preserve">, think about </w:t>
      </w:r>
      <w:r w:rsidR="001D49D5">
        <w:rPr>
          <w:rFonts w:ascii="Arial" w:hAnsi="Arial" w:cs="Arial"/>
          <w:sz w:val="24"/>
          <w:szCs w:val="24"/>
        </w:rPr>
        <w:t xml:space="preserve">the whole family. You may </w:t>
      </w:r>
      <w:r>
        <w:rPr>
          <w:rFonts w:ascii="Arial" w:hAnsi="Arial" w:cs="Arial"/>
          <w:sz w:val="24"/>
          <w:szCs w:val="24"/>
        </w:rPr>
        <w:t>be there to visit one person,</w:t>
      </w:r>
      <w:r w:rsidR="001D49D5">
        <w:rPr>
          <w:rFonts w:ascii="Arial" w:hAnsi="Arial" w:cs="Arial"/>
          <w:sz w:val="24"/>
          <w:szCs w:val="24"/>
        </w:rPr>
        <w:t xml:space="preserve"> </w:t>
      </w:r>
      <w:r>
        <w:rPr>
          <w:rFonts w:ascii="Arial" w:hAnsi="Arial" w:cs="Arial"/>
          <w:sz w:val="24"/>
          <w:szCs w:val="24"/>
        </w:rPr>
        <w:t xml:space="preserve">but an issue like domestic abuse can affect several different members of the family, </w:t>
      </w:r>
      <w:r w:rsidR="001D49D5">
        <w:rPr>
          <w:rFonts w:ascii="Arial" w:hAnsi="Arial" w:cs="Arial"/>
          <w:sz w:val="24"/>
          <w:szCs w:val="24"/>
        </w:rPr>
        <w:t xml:space="preserve">including unborn children. </w:t>
      </w:r>
    </w:p>
    <w:p w:rsidR="006B25CA" w:rsidRPr="002214C4" w:rsidRDefault="002214C4" w:rsidP="006B25CA">
      <w:pPr>
        <w:rPr>
          <w:rFonts w:ascii="Arial" w:hAnsi="Arial" w:cs="Arial"/>
          <w:b/>
          <w:sz w:val="24"/>
          <w:szCs w:val="24"/>
        </w:rPr>
      </w:pPr>
      <w:r w:rsidRPr="002214C4">
        <w:rPr>
          <w:rFonts w:ascii="Arial" w:hAnsi="Arial" w:cs="Arial"/>
          <w:b/>
          <w:sz w:val="24"/>
          <w:szCs w:val="24"/>
        </w:rPr>
        <w:t>Who can abuse or neglect?</w:t>
      </w:r>
    </w:p>
    <w:p w:rsidR="001D49D5" w:rsidRPr="006B25CA" w:rsidRDefault="006B25CA" w:rsidP="006B25CA">
      <w:pPr>
        <w:rPr>
          <w:rFonts w:ascii="Arial" w:hAnsi="Arial" w:cs="Arial"/>
          <w:sz w:val="24"/>
          <w:szCs w:val="24"/>
        </w:rPr>
      </w:pPr>
      <w:r w:rsidRPr="006B25CA">
        <w:rPr>
          <w:rFonts w:ascii="Arial" w:hAnsi="Arial" w:cs="Arial"/>
          <w:sz w:val="24"/>
          <w:szCs w:val="24"/>
        </w:rPr>
        <w:t>Anyone can cause harm - a family member, a carer, or a stranger. It is usually someo</w:t>
      </w:r>
      <w:r w:rsidR="00023DA5">
        <w:rPr>
          <w:rFonts w:ascii="Arial" w:hAnsi="Arial" w:cs="Arial"/>
          <w:sz w:val="24"/>
          <w:szCs w:val="24"/>
        </w:rPr>
        <w:t>ne the child or adult</w:t>
      </w:r>
      <w:r w:rsidR="002214C4">
        <w:rPr>
          <w:rFonts w:ascii="Arial" w:hAnsi="Arial" w:cs="Arial"/>
          <w:sz w:val="24"/>
          <w:szCs w:val="24"/>
        </w:rPr>
        <w:t xml:space="preserve"> knows. Some </w:t>
      </w:r>
      <w:r w:rsidR="00023DA5">
        <w:rPr>
          <w:rFonts w:ascii="Arial" w:hAnsi="Arial" w:cs="Arial"/>
          <w:sz w:val="24"/>
          <w:szCs w:val="24"/>
        </w:rPr>
        <w:t>adults</w:t>
      </w:r>
      <w:r w:rsidRPr="006B25CA">
        <w:rPr>
          <w:rFonts w:ascii="Arial" w:hAnsi="Arial" w:cs="Arial"/>
          <w:sz w:val="24"/>
          <w:szCs w:val="24"/>
        </w:rPr>
        <w:t xml:space="preserve"> also self-neglect, for example not eating properly, not taking their medication, or neglecting their personal hygiene or living conditions. Self-neglect ca</w:t>
      </w:r>
      <w:r w:rsidR="002214C4">
        <w:rPr>
          <w:rFonts w:ascii="Arial" w:hAnsi="Arial" w:cs="Arial"/>
          <w:sz w:val="24"/>
          <w:szCs w:val="24"/>
        </w:rPr>
        <w:t xml:space="preserve">n be a safeguarding issue too. </w:t>
      </w:r>
    </w:p>
    <w:p w:rsidR="006B25CA" w:rsidRPr="006B25CA" w:rsidRDefault="006B25CA" w:rsidP="006B25CA">
      <w:pPr>
        <w:rPr>
          <w:rFonts w:ascii="Arial" w:hAnsi="Arial" w:cs="Arial"/>
          <w:sz w:val="24"/>
          <w:szCs w:val="24"/>
        </w:rPr>
      </w:pPr>
      <w:r w:rsidRPr="006B25CA">
        <w:rPr>
          <w:rFonts w:ascii="Arial" w:hAnsi="Arial" w:cs="Arial"/>
          <w:sz w:val="24"/>
          <w:szCs w:val="24"/>
        </w:rPr>
        <w:t>Most volunteers are there to help people, but it is possible that a small number of people may use the position to abuse someone. You need to tell someone if have any concerns about another volunteer, for example if they are behaving inappropriately, or accepting m</w:t>
      </w:r>
      <w:r w:rsidR="002214C4">
        <w:rPr>
          <w:rFonts w:ascii="Arial" w:hAnsi="Arial" w:cs="Arial"/>
          <w:sz w:val="24"/>
          <w:szCs w:val="24"/>
        </w:rPr>
        <w:t xml:space="preserve">oney or gifts from a resident. </w:t>
      </w:r>
    </w:p>
    <w:p w:rsidR="006B25CA" w:rsidRPr="00AB515B" w:rsidRDefault="00AB515B" w:rsidP="006B25CA">
      <w:pPr>
        <w:rPr>
          <w:rFonts w:ascii="Arial" w:hAnsi="Arial" w:cs="Arial"/>
          <w:b/>
          <w:sz w:val="24"/>
          <w:szCs w:val="24"/>
        </w:rPr>
      </w:pPr>
      <w:r w:rsidRPr="00AB515B">
        <w:rPr>
          <w:rFonts w:ascii="Arial" w:hAnsi="Arial" w:cs="Arial"/>
          <w:b/>
          <w:sz w:val="24"/>
          <w:szCs w:val="24"/>
        </w:rPr>
        <w:t>Where does it happen?</w:t>
      </w:r>
    </w:p>
    <w:p w:rsidR="006B25CA" w:rsidRPr="006B25CA" w:rsidRDefault="006B25CA" w:rsidP="006B25CA">
      <w:pPr>
        <w:rPr>
          <w:rFonts w:ascii="Arial" w:hAnsi="Arial" w:cs="Arial"/>
          <w:sz w:val="24"/>
          <w:szCs w:val="24"/>
        </w:rPr>
      </w:pPr>
      <w:r w:rsidRPr="006B25CA">
        <w:rPr>
          <w:rFonts w:ascii="Arial" w:hAnsi="Arial" w:cs="Arial"/>
          <w:sz w:val="24"/>
          <w:szCs w:val="24"/>
        </w:rPr>
        <w:t xml:space="preserve">Abuse can happen anywhere: at home, in a care home, </w:t>
      </w:r>
      <w:r w:rsidR="00AB515B">
        <w:rPr>
          <w:rFonts w:ascii="Arial" w:hAnsi="Arial" w:cs="Arial"/>
          <w:sz w:val="24"/>
          <w:szCs w:val="24"/>
        </w:rPr>
        <w:t>school</w:t>
      </w:r>
      <w:r w:rsidR="002214C4">
        <w:rPr>
          <w:rFonts w:ascii="Arial" w:hAnsi="Arial" w:cs="Arial"/>
          <w:sz w:val="24"/>
          <w:szCs w:val="24"/>
        </w:rPr>
        <w:t xml:space="preserve"> or nursery</w:t>
      </w:r>
      <w:r w:rsidR="00AB515B">
        <w:rPr>
          <w:rFonts w:ascii="Arial" w:hAnsi="Arial" w:cs="Arial"/>
          <w:sz w:val="24"/>
          <w:szCs w:val="24"/>
        </w:rPr>
        <w:t xml:space="preserve">, </w:t>
      </w:r>
      <w:r w:rsidRPr="006B25CA">
        <w:rPr>
          <w:rFonts w:ascii="Arial" w:hAnsi="Arial" w:cs="Arial"/>
          <w:sz w:val="24"/>
          <w:szCs w:val="24"/>
        </w:rPr>
        <w:t>hospital, d</w:t>
      </w:r>
      <w:r w:rsidR="00AB515B">
        <w:rPr>
          <w:rFonts w:ascii="Arial" w:hAnsi="Arial" w:cs="Arial"/>
          <w:sz w:val="24"/>
          <w:szCs w:val="24"/>
        </w:rPr>
        <w:t>ay centre or in a public place.</w:t>
      </w:r>
    </w:p>
    <w:p w:rsidR="006B25CA" w:rsidRPr="00AB515B" w:rsidRDefault="006B25CA" w:rsidP="006B25CA">
      <w:pPr>
        <w:rPr>
          <w:rFonts w:ascii="Arial" w:hAnsi="Arial" w:cs="Arial"/>
          <w:b/>
          <w:sz w:val="24"/>
          <w:szCs w:val="24"/>
        </w:rPr>
      </w:pPr>
      <w:r w:rsidRPr="00AB515B">
        <w:rPr>
          <w:rFonts w:ascii="Arial" w:hAnsi="Arial" w:cs="Arial"/>
          <w:b/>
          <w:sz w:val="24"/>
          <w:szCs w:val="24"/>
        </w:rPr>
        <w:t xml:space="preserve">What should I do </w:t>
      </w:r>
      <w:r w:rsidR="00AB515B" w:rsidRPr="00AB515B">
        <w:rPr>
          <w:rFonts w:ascii="Arial" w:hAnsi="Arial" w:cs="Arial"/>
          <w:b/>
          <w:sz w:val="24"/>
          <w:szCs w:val="24"/>
        </w:rPr>
        <w:t>if I am worried about a child or a vulnerable adult?</w:t>
      </w:r>
    </w:p>
    <w:p w:rsidR="006E40FD" w:rsidRDefault="006E40FD" w:rsidP="006B25CA">
      <w:pPr>
        <w:rPr>
          <w:rFonts w:ascii="Arial" w:hAnsi="Arial" w:cs="Arial"/>
          <w:sz w:val="24"/>
          <w:szCs w:val="24"/>
        </w:rPr>
      </w:pPr>
      <w:r w:rsidRPr="006E40FD">
        <w:rPr>
          <w:rFonts w:ascii="Arial" w:hAnsi="Arial" w:cs="Arial"/>
          <w:sz w:val="24"/>
          <w:szCs w:val="24"/>
        </w:rPr>
        <w:t>Speak to your manager or volunteer contact about your concerns in line with the org</w:t>
      </w:r>
      <w:r>
        <w:rPr>
          <w:rFonts w:ascii="Arial" w:hAnsi="Arial" w:cs="Arial"/>
          <w:sz w:val="24"/>
          <w:szCs w:val="24"/>
        </w:rPr>
        <w:t>anisation's safeguarding policy.</w:t>
      </w:r>
      <w:r w:rsidRPr="006E40FD">
        <w:rPr>
          <w:rFonts w:ascii="Arial" w:hAnsi="Arial" w:cs="Arial"/>
          <w:sz w:val="24"/>
          <w:szCs w:val="24"/>
        </w:rPr>
        <w:t xml:space="preserve"> Your organisation will have clear processes in place to enable effective appropriate contac</w:t>
      </w:r>
      <w:r>
        <w:rPr>
          <w:rFonts w:ascii="Arial" w:hAnsi="Arial" w:cs="Arial"/>
          <w:sz w:val="24"/>
          <w:szCs w:val="24"/>
        </w:rPr>
        <w:t>t into the Children's or Adult</w:t>
      </w:r>
      <w:r w:rsidRPr="006E40FD">
        <w:rPr>
          <w:rFonts w:ascii="Arial" w:hAnsi="Arial" w:cs="Arial"/>
          <w:sz w:val="24"/>
          <w:szCs w:val="24"/>
        </w:rPr>
        <w:t xml:space="preserve"> MASH and you may be expected to do that yourself</w:t>
      </w:r>
      <w:r>
        <w:rPr>
          <w:rFonts w:ascii="Arial" w:hAnsi="Arial" w:cs="Arial"/>
          <w:sz w:val="24"/>
          <w:szCs w:val="24"/>
        </w:rPr>
        <w:t>.</w:t>
      </w:r>
    </w:p>
    <w:p w:rsidR="006B25CA" w:rsidRDefault="00AB515B" w:rsidP="006B25CA">
      <w:pPr>
        <w:rPr>
          <w:rFonts w:ascii="Arial" w:hAnsi="Arial" w:cs="Arial"/>
          <w:sz w:val="24"/>
          <w:szCs w:val="24"/>
        </w:rPr>
      </w:pPr>
      <w:r w:rsidRPr="00AB515B">
        <w:rPr>
          <w:rFonts w:ascii="Arial" w:hAnsi="Arial" w:cs="Arial"/>
          <w:sz w:val="24"/>
          <w:szCs w:val="24"/>
          <w:u w:val="single"/>
        </w:rPr>
        <w:t>For concerns about an adult:</w:t>
      </w:r>
      <w:r>
        <w:rPr>
          <w:rFonts w:ascii="Arial" w:hAnsi="Arial" w:cs="Arial"/>
          <w:b/>
          <w:sz w:val="24"/>
          <w:szCs w:val="24"/>
        </w:rPr>
        <w:t xml:space="preserve"> </w:t>
      </w:r>
      <w:r w:rsidR="006B25CA" w:rsidRPr="006B25CA">
        <w:rPr>
          <w:rFonts w:ascii="Arial" w:hAnsi="Arial" w:cs="Arial"/>
          <w:sz w:val="24"/>
          <w:szCs w:val="24"/>
        </w:rPr>
        <w:t xml:space="preserve">Adult Multi-Agency Safeguarding Hub on 02392 680810 or email </w:t>
      </w:r>
      <w:hyperlink r:id="rId8" w:history="1">
        <w:r w:rsidRPr="00C40A2C">
          <w:rPr>
            <w:rStyle w:val="Hyperlink"/>
            <w:rFonts w:ascii="Arial" w:hAnsi="Arial" w:cs="Arial"/>
            <w:sz w:val="24"/>
            <w:szCs w:val="24"/>
          </w:rPr>
          <w:t>PortsmouthAdultMASH@secure.portsmouthcc.gov.uk</w:t>
        </w:r>
      </w:hyperlink>
      <w:r>
        <w:rPr>
          <w:rFonts w:ascii="Arial" w:hAnsi="Arial" w:cs="Arial"/>
          <w:sz w:val="24"/>
          <w:szCs w:val="24"/>
        </w:rPr>
        <w:t xml:space="preserve">. </w:t>
      </w:r>
    </w:p>
    <w:p w:rsidR="00AB515B" w:rsidRPr="00AB515B" w:rsidRDefault="00AB515B" w:rsidP="006B25CA">
      <w:pPr>
        <w:rPr>
          <w:rFonts w:ascii="Arial" w:hAnsi="Arial" w:cs="Arial"/>
          <w:b/>
          <w:sz w:val="24"/>
          <w:szCs w:val="24"/>
        </w:rPr>
      </w:pPr>
      <w:r w:rsidRPr="00AB515B">
        <w:rPr>
          <w:rFonts w:ascii="Arial" w:hAnsi="Arial" w:cs="Arial"/>
          <w:sz w:val="24"/>
          <w:szCs w:val="24"/>
          <w:u w:val="single"/>
        </w:rPr>
        <w:t>For concerns about a child:</w:t>
      </w:r>
      <w:r>
        <w:rPr>
          <w:rFonts w:ascii="Arial" w:hAnsi="Arial" w:cs="Arial"/>
          <w:b/>
          <w:sz w:val="24"/>
          <w:szCs w:val="24"/>
        </w:rPr>
        <w:t xml:space="preserve"> </w:t>
      </w:r>
      <w:r>
        <w:rPr>
          <w:rFonts w:ascii="Arial" w:hAnsi="Arial" w:cs="Arial"/>
          <w:sz w:val="24"/>
          <w:szCs w:val="24"/>
        </w:rPr>
        <w:t>Children's</w:t>
      </w:r>
      <w:r w:rsidRPr="006B25CA">
        <w:rPr>
          <w:rFonts w:ascii="Arial" w:hAnsi="Arial" w:cs="Arial"/>
          <w:sz w:val="24"/>
          <w:szCs w:val="24"/>
        </w:rPr>
        <w:t xml:space="preserve"> Multi-Agency </w:t>
      </w:r>
      <w:r>
        <w:rPr>
          <w:rFonts w:ascii="Arial" w:hAnsi="Arial" w:cs="Arial"/>
          <w:sz w:val="24"/>
          <w:szCs w:val="24"/>
        </w:rPr>
        <w:t>Safeguarding Hub on 02392 688793</w:t>
      </w:r>
      <w:r w:rsidRPr="006B25CA">
        <w:rPr>
          <w:rFonts w:ascii="Arial" w:hAnsi="Arial" w:cs="Arial"/>
          <w:sz w:val="24"/>
          <w:szCs w:val="24"/>
        </w:rPr>
        <w:t xml:space="preserve"> or email </w:t>
      </w:r>
      <w:hyperlink r:id="rId9" w:history="1">
        <w:r w:rsidRPr="00C40A2C">
          <w:rPr>
            <w:rStyle w:val="Hyperlink"/>
            <w:rFonts w:ascii="Arial" w:hAnsi="Arial" w:cs="Arial"/>
            <w:sz w:val="24"/>
            <w:szCs w:val="24"/>
          </w:rPr>
          <w:t>MASH@secure.portsmouthcc.gov.uk</w:t>
        </w:r>
      </w:hyperlink>
      <w:r>
        <w:rPr>
          <w:rFonts w:ascii="Arial" w:hAnsi="Arial" w:cs="Arial"/>
          <w:sz w:val="24"/>
          <w:szCs w:val="24"/>
        </w:rPr>
        <w:t>.</w:t>
      </w:r>
    </w:p>
    <w:p w:rsidR="006B25CA" w:rsidRPr="006B25CA" w:rsidRDefault="00AB515B" w:rsidP="006B25CA">
      <w:pPr>
        <w:rPr>
          <w:rFonts w:ascii="Arial" w:hAnsi="Arial" w:cs="Arial"/>
          <w:sz w:val="24"/>
          <w:szCs w:val="24"/>
        </w:rPr>
      </w:pPr>
      <w:r>
        <w:rPr>
          <w:rFonts w:ascii="Arial" w:hAnsi="Arial" w:cs="Arial"/>
          <w:sz w:val="24"/>
          <w:szCs w:val="24"/>
        </w:rPr>
        <w:t>In emergency, dial 999.</w:t>
      </w:r>
    </w:p>
    <w:p w:rsidR="006B25CA" w:rsidRPr="0059042A" w:rsidRDefault="0059042A" w:rsidP="006B25CA">
      <w:pPr>
        <w:rPr>
          <w:rFonts w:ascii="Arial" w:hAnsi="Arial" w:cs="Arial"/>
          <w:b/>
          <w:sz w:val="24"/>
          <w:szCs w:val="24"/>
        </w:rPr>
      </w:pPr>
      <w:r>
        <w:rPr>
          <w:rFonts w:ascii="Arial" w:hAnsi="Arial" w:cs="Arial"/>
          <w:b/>
          <w:sz w:val="24"/>
          <w:szCs w:val="24"/>
        </w:rPr>
        <w:t>How can I keep myself safe?</w:t>
      </w:r>
    </w:p>
    <w:p w:rsidR="006B25CA" w:rsidRPr="006B25CA" w:rsidRDefault="006B25CA" w:rsidP="006B25CA">
      <w:pPr>
        <w:rPr>
          <w:rFonts w:ascii="Arial" w:hAnsi="Arial" w:cs="Arial"/>
          <w:sz w:val="24"/>
          <w:szCs w:val="24"/>
        </w:rPr>
      </w:pPr>
      <w:r w:rsidRPr="006B25CA">
        <w:rPr>
          <w:rFonts w:ascii="Arial" w:hAnsi="Arial" w:cs="Arial"/>
          <w:sz w:val="24"/>
          <w:szCs w:val="24"/>
        </w:rPr>
        <w:t xml:space="preserve">If </w:t>
      </w:r>
      <w:r w:rsidR="00E84129">
        <w:rPr>
          <w:rFonts w:ascii="Arial" w:hAnsi="Arial" w:cs="Arial"/>
          <w:sz w:val="24"/>
          <w:szCs w:val="24"/>
        </w:rPr>
        <w:t>someone</w:t>
      </w:r>
      <w:r w:rsidRPr="006B25CA">
        <w:rPr>
          <w:rFonts w:ascii="Arial" w:hAnsi="Arial" w:cs="Arial"/>
          <w:sz w:val="24"/>
          <w:szCs w:val="24"/>
        </w:rPr>
        <w:t xml:space="preserve"> is offensive or abusive to you, or you feel unsafe at any time carrying out your volunteering role, tell your volunteer contact. Always follow the guidance and training you have been given, including safety gui</w:t>
      </w:r>
      <w:r w:rsidR="0059042A">
        <w:rPr>
          <w:rFonts w:ascii="Arial" w:hAnsi="Arial" w:cs="Arial"/>
          <w:sz w:val="24"/>
          <w:szCs w:val="24"/>
        </w:rPr>
        <w:t xml:space="preserve">dance about social distancing. </w:t>
      </w:r>
    </w:p>
    <w:p w:rsidR="006B25CA" w:rsidRPr="0059042A" w:rsidRDefault="006B25CA" w:rsidP="006B25CA">
      <w:pPr>
        <w:rPr>
          <w:rFonts w:ascii="Arial" w:hAnsi="Arial" w:cs="Arial"/>
          <w:b/>
          <w:sz w:val="24"/>
          <w:szCs w:val="24"/>
        </w:rPr>
      </w:pPr>
      <w:r w:rsidRPr="0059042A">
        <w:rPr>
          <w:rFonts w:ascii="Arial" w:hAnsi="Arial" w:cs="Arial"/>
          <w:b/>
          <w:sz w:val="24"/>
          <w:szCs w:val="24"/>
        </w:rPr>
        <w:t>Whe</w:t>
      </w:r>
      <w:r w:rsidR="0059042A">
        <w:rPr>
          <w:rFonts w:ascii="Arial" w:hAnsi="Arial" w:cs="Arial"/>
          <w:b/>
          <w:sz w:val="24"/>
          <w:szCs w:val="24"/>
        </w:rPr>
        <w:t>re can I find more information?</w:t>
      </w:r>
    </w:p>
    <w:p w:rsidR="00373467" w:rsidRDefault="00373467" w:rsidP="006B25CA">
      <w:pPr>
        <w:rPr>
          <w:rFonts w:ascii="Arial" w:hAnsi="Arial" w:cs="Arial"/>
          <w:sz w:val="24"/>
          <w:szCs w:val="24"/>
        </w:rPr>
      </w:pPr>
      <w:r>
        <w:rPr>
          <w:rFonts w:ascii="Arial" w:hAnsi="Arial" w:cs="Arial"/>
          <w:sz w:val="24"/>
          <w:szCs w:val="24"/>
        </w:rPr>
        <w:t xml:space="preserve">For more </w:t>
      </w:r>
      <w:r w:rsidR="00D04772">
        <w:rPr>
          <w:rFonts w:ascii="Arial" w:hAnsi="Arial" w:cs="Arial"/>
          <w:sz w:val="24"/>
          <w:szCs w:val="24"/>
        </w:rPr>
        <w:t xml:space="preserve">information about safeguarding children, and how to report a concern, see the Portsmouth Safeguarding </w:t>
      </w:r>
      <w:r w:rsidR="00AB515B">
        <w:rPr>
          <w:rFonts w:ascii="Arial" w:hAnsi="Arial" w:cs="Arial"/>
          <w:sz w:val="24"/>
          <w:szCs w:val="24"/>
        </w:rPr>
        <w:t xml:space="preserve">Children Partnership website </w:t>
      </w:r>
      <w:hyperlink r:id="rId10" w:history="1">
        <w:r w:rsidR="00AB515B" w:rsidRPr="00C40A2C">
          <w:rPr>
            <w:rStyle w:val="Hyperlink"/>
            <w:rFonts w:ascii="Arial" w:hAnsi="Arial" w:cs="Arial"/>
            <w:sz w:val="24"/>
            <w:szCs w:val="24"/>
          </w:rPr>
          <w:t>www.portsmouthscp.org.uk</w:t>
        </w:r>
      </w:hyperlink>
      <w:r w:rsidR="00AB515B">
        <w:rPr>
          <w:rFonts w:ascii="Arial" w:hAnsi="Arial" w:cs="Arial"/>
          <w:sz w:val="24"/>
          <w:szCs w:val="24"/>
        </w:rPr>
        <w:t xml:space="preserve"> </w:t>
      </w:r>
    </w:p>
    <w:p w:rsidR="0059042A" w:rsidRPr="006B25CA" w:rsidRDefault="006B25CA" w:rsidP="006B25CA">
      <w:pPr>
        <w:rPr>
          <w:rFonts w:ascii="Arial" w:hAnsi="Arial" w:cs="Arial"/>
          <w:sz w:val="24"/>
          <w:szCs w:val="24"/>
        </w:rPr>
      </w:pPr>
      <w:r w:rsidRPr="006B25CA">
        <w:rPr>
          <w:rFonts w:ascii="Arial" w:hAnsi="Arial" w:cs="Arial"/>
          <w:sz w:val="24"/>
          <w:szCs w:val="24"/>
        </w:rPr>
        <w:lastRenderedPageBreak/>
        <w:t>For more information about safeguarding adults, and how to report a concern, see the Portsmouth Safeguarding Adults Boa</w:t>
      </w:r>
      <w:r w:rsidR="0059042A">
        <w:rPr>
          <w:rFonts w:ascii="Arial" w:hAnsi="Arial" w:cs="Arial"/>
          <w:sz w:val="24"/>
          <w:szCs w:val="24"/>
        </w:rPr>
        <w:t xml:space="preserve">rd website </w:t>
      </w:r>
      <w:hyperlink r:id="rId11" w:history="1">
        <w:r w:rsidR="0059042A" w:rsidRPr="00C40A2C">
          <w:rPr>
            <w:rStyle w:val="Hyperlink"/>
            <w:rFonts w:ascii="Arial" w:hAnsi="Arial" w:cs="Arial"/>
            <w:sz w:val="24"/>
            <w:szCs w:val="24"/>
          </w:rPr>
          <w:t>www.portsmouthsab.uk</w:t>
        </w:r>
      </w:hyperlink>
      <w:r w:rsidR="0059042A">
        <w:rPr>
          <w:rFonts w:ascii="Arial" w:hAnsi="Arial" w:cs="Arial"/>
          <w:sz w:val="24"/>
          <w:szCs w:val="24"/>
        </w:rPr>
        <w:t xml:space="preserve"> </w:t>
      </w:r>
    </w:p>
    <w:p w:rsidR="006B25CA" w:rsidRPr="006B25CA" w:rsidRDefault="006B25CA" w:rsidP="006B25CA">
      <w:pPr>
        <w:rPr>
          <w:rFonts w:ascii="Arial" w:hAnsi="Arial" w:cs="Arial"/>
          <w:sz w:val="24"/>
          <w:szCs w:val="24"/>
        </w:rPr>
      </w:pPr>
      <w:r w:rsidRPr="006B25CA">
        <w:rPr>
          <w:rFonts w:ascii="Arial" w:hAnsi="Arial" w:cs="Arial"/>
          <w:sz w:val="24"/>
          <w:szCs w:val="24"/>
        </w:rPr>
        <w:t xml:space="preserve">A short animated video about safeguarding </w:t>
      </w:r>
      <w:r w:rsidR="00AB515B">
        <w:rPr>
          <w:rFonts w:ascii="Arial" w:hAnsi="Arial" w:cs="Arial"/>
          <w:sz w:val="24"/>
          <w:szCs w:val="24"/>
        </w:rPr>
        <w:t xml:space="preserve">adults </w:t>
      </w:r>
      <w:hyperlink r:id="rId12" w:history="1">
        <w:r w:rsidR="0059042A" w:rsidRPr="00C40A2C">
          <w:rPr>
            <w:rStyle w:val="Hyperlink"/>
            <w:rFonts w:ascii="Arial" w:hAnsi="Arial" w:cs="Arial"/>
            <w:sz w:val="24"/>
            <w:szCs w:val="24"/>
          </w:rPr>
          <w:t>https://www.youtube.com/watch?v=ToOu2wlkHsw</w:t>
        </w:r>
      </w:hyperlink>
      <w:r w:rsidR="0059042A">
        <w:rPr>
          <w:rFonts w:ascii="Arial" w:hAnsi="Arial" w:cs="Arial"/>
          <w:sz w:val="24"/>
          <w:szCs w:val="24"/>
        </w:rPr>
        <w:t xml:space="preserve"> </w:t>
      </w:r>
    </w:p>
    <w:p w:rsidR="00DA38D4" w:rsidRPr="006B25CA" w:rsidRDefault="006B25CA">
      <w:pPr>
        <w:rPr>
          <w:rFonts w:ascii="Arial" w:hAnsi="Arial" w:cs="Arial"/>
          <w:sz w:val="24"/>
          <w:szCs w:val="24"/>
        </w:rPr>
      </w:pPr>
      <w:r w:rsidRPr="006B25CA">
        <w:rPr>
          <w:rFonts w:ascii="Arial" w:hAnsi="Arial" w:cs="Arial"/>
          <w:sz w:val="24"/>
          <w:szCs w:val="24"/>
        </w:rPr>
        <w:t xml:space="preserve">A short video about safeguarding for volunteers, produced by Waltham Forest </w:t>
      </w:r>
      <w:hyperlink r:id="rId13" w:history="1">
        <w:r w:rsidR="0059042A" w:rsidRPr="00C40A2C">
          <w:rPr>
            <w:rStyle w:val="Hyperlink"/>
            <w:rFonts w:ascii="Arial" w:hAnsi="Arial" w:cs="Arial"/>
            <w:sz w:val="24"/>
            <w:szCs w:val="24"/>
          </w:rPr>
          <w:t>https://youtu.be/HHQG8CJROhU</w:t>
        </w:r>
      </w:hyperlink>
      <w:r w:rsidR="0059042A">
        <w:rPr>
          <w:rFonts w:ascii="Arial" w:hAnsi="Arial" w:cs="Arial"/>
          <w:sz w:val="24"/>
          <w:szCs w:val="24"/>
        </w:rPr>
        <w:t xml:space="preserve"> </w:t>
      </w:r>
    </w:p>
    <w:sectPr w:rsidR="00DA38D4" w:rsidRPr="006B25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9D" w:rsidRDefault="00A8649D" w:rsidP="00FB22A8">
      <w:pPr>
        <w:spacing w:after="0" w:line="240" w:lineRule="auto"/>
      </w:pPr>
      <w:r>
        <w:separator/>
      </w:r>
    </w:p>
  </w:endnote>
  <w:endnote w:type="continuationSeparator" w:id="0">
    <w:p w:rsidR="00A8649D" w:rsidRDefault="00A8649D" w:rsidP="00FB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927127"/>
      <w:docPartObj>
        <w:docPartGallery w:val="Page Numbers (Bottom of Page)"/>
        <w:docPartUnique/>
      </w:docPartObj>
    </w:sdtPr>
    <w:sdtEndPr>
      <w:rPr>
        <w:rFonts w:ascii="Arial" w:hAnsi="Arial" w:cs="Arial"/>
        <w:noProof/>
      </w:rPr>
    </w:sdtEndPr>
    <w:sdtContent>
      <w:p w:rsidR="00FB22A8" w:rsidRPr="00FB22A8" w:rsidRDefault="00FB22A8">
        <w:pPr>
          <w:pStyle w:val="Footer"/>
          <w:jc w:val="center"/>
          <w:rPr>
            <w:rFonts w:ascii="Arial" w:hAnsi="Arial" w:cs="Arial"/>
          </w:rPr>
        </w:pPr>
        <w:r w:rsidRPr="00FB22A8">
          <w:rPr>
            <w:rFonts w:ascii="Arial" w:hAnsi="Arial" w:cs="Arial"/>
          </w:rPr>
          <w:fldChar w:fldCharType="begin"/>
        </w:r>
        <w:r w:rsidRPr="00FB22A8">
          <w:rPr>
            <w:rFonts w:ascii="Arial" w:hAnsi="Arial" w:cs="Arial"/>
          </w:rPr>
          <w:instrText xml:space="preserve"> PAGE   \* MERGEFORMAT </w:instrText>
        </w:r>
        <w:r w:rsidRPr="00FB22A8">
          <w:rPr>
            <w:rFonts w:ascii="Arial" w:hAnsi="Arial" w:cs="Arial"/>
          </w:rPr>
          <w:fldChar w:fldCharType="separate"/>
        </w:r>
        <w:r w:rsidR="00D25CE9">
          <w:rPr>
            <w:rFonts w:ascii="Arial" w:hAnsi="Arial" w:cs="Arial"/>
            <w:noProof/>
          </w:rPr>
          <w:t>3</w:t>
        </w:r>
        <w:r w:rsidRPr="00FB22A8">
          <w:rPr>
            <w:rFonts w:ascii="Arial" w:hAnsi="Arial" w:cs="Arial"/>
            <w:noProof/>
          </w:rPr>
          <w:fldChar w:fldCharType="end"/>
        </w:r>
      </w:p>
    </w:sdtContent>
  </w:sdt>
  <w:p w:rsidR="00FB22A8" w:rsidRDefault="00FB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9D" w:rsidRDefault="00A8649D" w:rsidP="00FB22A8">
      <w:pPr>
        <w:spacing w:after="0" w:line="240" w:lineRule="auto"/>
      </w:pPr>
      <w:r>
        <w:separator/>
      </w:r>
    </w:p>
  </w:footnote>
  <w:footnote w:type="continuationSeparator" w:id="0">
    <w:p w:rsidR="00A8649D" w:rsidRDefault="00A8649D" w:rsidP="00FB2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CA"/>
    <w:rsid w:val="00023DA5"/>
    <w:rsid w:val="000A44A8"/>
    <w:rsid w:val="00166CEC"/>
    <w:rsid w:val="001D49D5"/>
    <w:rsid w:val="002214C4"/>
    <w:rsid w:val="002A4100"/>
    <w:rsid w:val="00373467"/>
    <w:rsid w:val="003817F1"/>
    <w:rsid w:val="00423C4B"/>
    <w:rsid w:val="00513E41"/>
    <w:rsid w:val="0059042A"/>
    <w:rsid w:val="00694375"/>
    <w:rsid w:val="006B25CA"/>
    <w:rsid w:val="006E40FD"/>
    <w:rsid w:val="00780FA7"/>
    <w:rsid w:val="00A01B95"/>
    <w:rsid w:val="00A3184B"/>
    <w:rsid w:val="00A83143"/>
    <w:rsid w:val="00A8649D"/>
    <w:rsid w:val="00AB515B"/>
    <w:rsid w:val="00B406CC"/>
    <w:rsid w:val="00BC1B7D"/>
    <w:rsid w:val="00D04772"/>
    <w:rsid w:val="00D25CE9"/>
    <w:rsid w:val="00E84129"/>
    <w:rsid w:val="00FB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AEF1"/>
  <w15:chartTrackingRefBased/>
  <w15:docId w15:val="{9ADF48EF-67E9-48B5-82E3-038C213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42A"/>
    <w:rPr>
      <w:color w:val="0563C1" w:themeColor="hyperlink"/>
      <w:u w:val="single"/>
    </w:rPr>
  </w:style>
  <w:style w:type="paragraph" w:styleId="Header">
    <w:name w:val="header"/>
    <w:basedOn w:val="Normal"/>
    <w:link w:val="HeaderChar"/>
    <w:uiPriority w:val="99"/>
    <w:unhideWhenUsed/>
    <w:rsid w:val="00FB2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A8"/>
  </w:style>
  <w:style w:type="paragraph" w:styleId="Footer">
    <w:name w:val="footer"/>
    <w:basedOn w:val="Normal"/>
    <w:link w:val="FooterChar"/>
    <w:uiPriority w:val="99"/>
    <w:unhideWhenUsed/>
    <w:rsid w:val="00FB2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smouthAdultMASH@secure.portsmouthcc.gov.uk" TargetMode="External"/><Relationship Id="rId13" Type="http://schemas.openxmlformats.org/officeDocument/2006/relationships/hyperlink" Target="https://youtu.be/HHQG8CJROh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watch?v=ToOu2wlkHs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ortsmouthsab.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ortsmouthscp.org.uk" TargetMode="External"/><Relationship Id="rId4" Type="http://schemas.openxmlformats.org/officeDocument/2006/relationships/footnotes" Target="footnotes.xml"/><Relationship Id="rId9" Type="http://schemas.openxmlformats.org/officeDocument/2006/relationships/hyperlink" Target="mailto:MASH@secure.portsmouthc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Alison</dc:creator>
  <cp:keywords/>
  <dc:description/>
  <cp:lastModifiedBy>Lawrence, Alison</cp:lastModifiedBy>
  <cp:revision>23</cp:revision>
  <dcterms:created xsi:type="dcterms:W3CDTF">2020-04-09T14:20:00Z</dcterms:created>
  <dcterms:modified xsi:type="dcterms:W3CDTF">2020-04-27T15:09:00Z</dcterms:modified>
</cp:coreProperties>
</file>